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26FAF" w14:textId="10E4058F" w:rsidR="00926EEC" w:rsidRDefault="00C10A31" w:rsidP="00C10A31">
      <w:r>
        <w:t>Проанализировала в базе возможность отражения вознаграждения через документ Реализация, а не через Отчет комиссионера. Чтобы избежать ручных корректировок – ваш запрос.</w:t>
      </w:r>
    </w:p>
    <w:p w14:paraId="756DD07B" w14:textId="4F5B970D" w:rsidR="00C10A31" w:rsidRDefault="00C10A31" w:rsidP="00C10A31">
      <w:r>
        <w:t xml:space="preserve">Важно, </w:t>
      </w:r>
      <w:r w:rsidR="00181378">
        <w:t xml:space="preserve">схема работы в 1С </w:t>
      </w:r>
      <w:r>
        <w:t>для учета у Агента на УСН Доходы.</w:t>
      </w:r>
    </w:p>
    <w:p w14:paraId="07BEAC96" w14:textId="03B4560C" w:rsidR="00181378" w:rsidRDefault="00181378" w:rsidP="00C10A31">
      <w:r>
        <w:t>Также обращаю внимание, что в 1С будет документ реализация, но фактически (условно говоря на бумаге) будет применяться Отчет комиссионера (от Субагента) и Отчет комитенту (для Авиакомпании).</w:t>
      </w:r>
    </w:p>
    <w:p w14:paraId="7DFB1DBF" w14:textId="77777777" w:rsidR="00506FDF" w:rsidRPr="00EE2FA4" w:rsidRDefault="00506FDF" w:rsidP="00506FDF">
      <w:pPr>
        <w:pStyle w:val="a3"/>
        <w:numPr>
          <w:ilvl w:val="0"/>
          <w:numId w:val="45"/>
        </w:numPr>
        <w:rPr>
          <w:b/>
          <w:bCs/>
        </w:rPr>
      </w:pPr>
      <w:r w:rsidRPr="00EE2FA4">
        <w:rPr>
          <w:b/>
          <w:bCs/>
        </w:rPr>
        <w:t xml:space="preserve">Разделите перечисление от Субагента на две суммы: </w:t>
      </w:r>
    </w:p>
    <w:p w14:paraId="3855B18C" w14:textId="5B4FFBB0" w:rsidR="00506FDF" w:rsidRPr="00EE2FA4" w:rsidRDefault="00506FDF" w:rsidP="00506FDF">
      <w:pPr>
        <w:ind w:left="360"/>
        <w:rPr>
          <w:u w:val="single"/>
        </w:rPr>
      </w:pPr>
      <w:r w:rsidRPr="00EE2FA4">
        <w:rPr>
          <w:u w:val="single"/>
        </w:rPr>
        <w:t>1-основная стоимость билета</w:t>
      </w:r>
    </w:p>
    <w:p w14:paraId="6479525C" w14:textId="42C01D0B" w:rsidR="00C10A31" w:rsidRDefault="00181378" w:rsidP="00C10A31">
      <w:r>
        <w:rPr>
          <w:noProof/>
        </w:rPr>
        <w:drawing>
          <wp:inline distT="0" distB="0" distL="0" distR="0" wp14:anchorId="330FAD71" wp14:editId="29D8D293">
            <wp:extent cx="6388100" cy="6739255"/>
            <wp:effectExtent l="0" t="0" r="0" b="444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0" cy="673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DCC26" w14:textId="2677852D" w:rsidR="00C10A31" w:rsidRDefault="00C10A31" w:rsidP="00C10A31"/>
    <w:p w14:paraId="523CDAF3" w14:textId="791108AD" w:rsidR="00506FDF" w:rsidRPr="00EE2FA4" w:rsidRDefault="00506FDF" w:rsidP="00C10A31">
      <w:pPr>
        <w:rPr>
          <w:u w:val="single"/>
        </w:rPr>
      </w:pPr>
      <w:r w:rsidRPr="00EE2FA4">
        <w:rPr>
          <w:u w:val="single"/>
        </w:rPr>
        <w:t>2-доход Агента (превышение цены продажи над основной стоимостью билета)</w:t>
      </w:r>
    </w:p>
    <w:p w14:paraId="3C8FB36C" w14:textId="04096C77" w:rsidR="00C10A31" w:rsidRDefault="00C10A31" w:rsidP="00C10A31">
      <w:r>
        <w:rPr>
          <w:noProof/>
        </w:rPr>
        <w:lastRenderedPageBreak/>
        <w:drawing>
          <wp:inline distT="0" distB="0" distL="0" distR="0" wp14:anchorId="62CBF89E" wp14:editId="3C257515">
            <wp:extent cx="6388100" cy="54362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0" cy="543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4B5FD" w14:textId="6E9C1E06" w:rsidR="00C10A31" w:rsidRDefault="00C10A31" w:rsidP="00C10A31"/>
    <w:p w14:paraId="7638B30E" w14:textId="7596D48A" w:rsidR="00EE2FA4" w:rsidRDefault="00EE2FA4" w:rsidP="00EE2FA4">
      <w:pPr>
        <w:pStyle w:val="a3"/>
        <w:numPr>
          <w:ilvl w:val="0"/>
          <w:numId w:val="45"/>
        </w:numPr>
      </w:pPr>
      <w:r>
        <w:t>На основании Отчета от Субагента проведите два документа</w:t>
      </w:r>
    </w:p>
    <w:p w14:paraId="600B2956" w14:textId="77777777" w:rsidR="00EE2FA4" w:rsidRPr="00EE2FA4" w:rsidRDefault="00EE2FA4" w:rsidP="00EE2FA4">
      <w:pPr>
        <w:ind w:left="360"/>
        <w:rPr>
          <w:u w:val="single"/>
        </w:rPr>
      </w:pPr>
      <w:r w:rsidRPr="00EE2FA4">
        <w:rPr>
          <w:u w:val="single"/>
        </w:rPr>
        <w:t xml:space="preserve">1-Реализация (товары и услуги). </w:t>
      </w:r>
    </w:p>
    <w:p w14:paraId="3664B389" w14:textId="3E9A9C92" w:rsidR="00EE2FA4" w:rsidRDefault="00EE2FA4" w:rsidP="00EE2FA4">
      <w:pPr>
        <w:ind w:left="360"/>
      </w:pPr>
      <w:r>
        <w:t>Заполните вкладку Агентские услуги</w:t>
      </w:r>
      <w:r w:rsidR="00090268">
        <w:t xml:space="preserve"> на сумму основной стоимости билета.</w:t>
      </w:r>
    </w:p>
    <w:p w14:paraId="333A9249" w14:textId="375AEF71" w:rsidR="00C10A31" w:rsidRDefault="00C10A31" w:rsidP="00C10A31">
      <w:r>
        <w:rPr>
          <w:noProof/>
        </w:rPr>
        <w:lastRenderedPageBreak/>
        <w:drawing>
          <wp:inline distT="0" distB="0" distL="0" distR="0" wp14:anchorId="36A085B6" wp14:editId="473671C8">
            <wp:extent cx="6381750" cy="4189730"/>
            <wp:effectExtent l="0" t="0" r="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418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B98E2" w14:textId="4C75747A" w:rsidR="00C10A31" w:rsidRDefault="00C10A31" w:rsidP="00C10A31"/>
    <w:p w14:paraId="31F1DB56" w14:textId="77777777" w:rsidR="00090268" w:rsidRPr="00090268" w:rsidRDefault="00090268" w:rsidP="00C10A31">
      <w:pPr>
        <w:rPr>
          <w:u w:val="single"/>
        </w:rPr>
      </w:pPr>
      <w:r w:rsidRPr="00090268">
        <w:rPr>
          <w:u w:val="single"/>
        </w:rPr>
        <w:t xml:space="preserve">2-Реализация услуг. </w:t>
      </w:r>
    </w:p>
    <w:p w14:paraId="510238F9" w14:textId="2DF5760D" w:rsidR="00090268" w:rsidRDefault="00090268" w:rsidP="00C10A31">
      <w:r>
        <w:t>Заполните на сумму своего вознаграждения. Документ не отправляется Субагенту, а ли</w:t>
      </w:r>
      <w:r w:rsidR="00CE4B15">
        <w:t>ш</w:t>
      </w:r>
      <w:r>
        <w:t>ь заполняется в 1С на основании Отчета Комиссионера (Субагента).</w:t>
      </w:r>
    </w:p>
    <w:p w14:paraId="4F6E4B21" w14:textId="5F659CF5" w:rsidR="00C10A31" w:rsidRDefault="00C10A31" w:rsidP="00C10A31">
      <w:r>
        <w:rPr>
          <w:noProof/>
        </w:rPr>
        <w:drawing>
          <wp:inline distT="0" distB="0" distL="0" distR="0" wp14:anchorId="33A98735" wp14:editId="14E990D3">
            <wp:extent cx="6388100" cy="40081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0" cy="400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9AB09" w14:textId="49D2F774" w:rsidR="00C10A31" w:rsidRDefault="00CE4B15" w:rsidP="00CE4B15">
      <w:pPr>
        <w:pStyle w:val="a3"/>
        <w:numPr>
          <w:ilvl w:val="0"/>
          <w:numId w:val="45"/>
        </w:numPr>
      </w:pPr>
      <w:r>
        <w:lastRenderedPageBreak/>
        <w:t>Отразите вознаграждение Субагенту документом Поступление услуг</w:t>
      </w:r>
      <w:r w:rsidR="00077ADD">
        <w:t>.</w:t>
      </w:r>
    </w:p>
    <w:p w14:paraId="111E219D" w14:textId="2EE62F76" w:rsidR="00C10A31" w:rsidRDefault="00C10A31" w:rsidP="00C10A31">
      <w:r>
        <w:rPr>
          <w:noProof/>
        </w:rPr>
        <w:drawing>
          <wp:inline distT="0" distB="0" distL="0" distR="0" wp14:anchorId="7930A333" wp14:editId="0F00DB35">
            <wp:extent cx="6388100" cy="3751580"/>
            <wp:effectExtent l="0" t="0" r="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0" cy="375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7AB54" w14:textId="3D6C0C8F" w:rsidR="00C10A31" w:rsidRDefault="00C10A31" w:rsidP="00C10A31"/>
    <w:p w14:paraId="752AA79B" w14:textId="2B2323FB" w:rsidR="00077ADD" w:rsidRDefault="00077ADD" w:rsidP="00077ADD">
      <w:pPr>
        <w:pStyle w:val="a3"/>
        <w:numPr>
          <w:ilvl w:val="0"/>
          <w:numId w:val="45"/>
        </w:numPr>
      </w:pPr>
      <w:r>
        <w:t>Сделайте зачет между счетами и договорами документом Корректировка долга</w:t>
      </w:r>
    </w:p>
    <w:p w14:paraId="09CEE62F" w14:textId="4BF9C982" w:rsidR="00C10A31" w:rsidRDefault="00077ADD" w:rsidP="00C10A31">
      <w:r>
        <w:rPr>
          <w:noProof/>
        </w:rPr>
        <w:drawing>
          <wp:inline distT="0" distB="0" distL="0" distR="0" wp14:anchorId="3B20BEC7" wp14:editId="0E1D0B9E">
            <wp:extent cx="6384925" cy="3746500"/>
            <wp:effectExtent l="0" t="0" r="0" b="635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925" cy="374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BA5EE" w14:textId="3B7DB35F" w:rsidR="00C10A31" w:rsidRDefault="00077ADD" w:rsidP="00C10A31">
      <w:r>
        <w:rPr>
          <w:noProof/>
        </w:rPr>
        <w:lastRenderedPageBreak/>
        <w:drawing>
          <wp:inline distT="0" distB="0" distL="0" distR="0" wp14:anchorId="605719D4" wp14:editId="0886BD73">
            <wp:extent cx="6384925" cy="358457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925" cy="358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4D355" w14:textId="7FE6A4DE" w:rsidR="00C10A31" w:rsidRDefault="00C10A31" w:rsidP="00C10A31"/>
    <w:p w14:paraId="46DE3CC7" w14:textId="6FDBEDA4" w:rsidR="00C10A31" w:rsidRDefault="00077ADD" w:rsidP="00077ADD">
      <w:pPr>
        <w:pStyle w:val="a3"/>
        <w:numPr>
          <w:ilvl w:val="0"/>
          <w:numId w:val="45"/>
        </w:numPr>
      </w:pPr>
      <w:r>
        <w:t>Проверьте результат</w:t>
      </w:r>
    </w:p>
    <w:p w14:paraId="2FF06938" w14:textId="063914A7" w:rsidR="00C10A31" w:rsidRDefault="00077ADD" w:rsidP="00C10A31">
      <w:r>
        <w:rPr>
          <w:noProof/>
        </w:rPr>
        <w:lastRenderedPageBreak/>
        <w:drawing>
          <wp:inline distT="0" distB="0" distL="0" distR="0" wp14:anchorId="56DA0A81" wp14:editId="05D1EDC7">
            <wp:extent cx="6390640" cy="698055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698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03EC4" w14:textId="619BA8E2" w:rsidR="00C10A31" w:rsidRDefault="00C10A31" w:rsidP="00C10A31"/>
    <w:p w14:paraId="2BAACBC8" w14:textId="32CBB921" w:rsidR="00077ADD" w:rsidRPr="00C10A31" w:rsidRDefault="00077ADD" w:rsidP="00C10A31">
      <w:r>
        <w:rPr>
          <w:noProof/>
        </w:rPr>
        <w:lastRenderedPageBreak/>
        <w:drawing>
          <wp:inline distT="0" distB="0" distL="0" distR="0" wp14:anchorId="66772F2F" wp14:editId="4CAA0D44">
            <wp:extent cx="6390640" cy="3197860"/>
            <wp:effectExtent l="0" t="0" r="0" b="254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319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7ADD" w:rsidRPr="00C10A31" w:rsidSect="00C10A31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7517138"/>
    <w:multiLevelType w:val="multilevel"/>
    <w:tmpl w:val="5DF85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402DB"/>
    <w:multiLevelType w:val="hybridMultilevel"/>
    <w:tmpl w:val="BCA47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1468D"/>
    <w:multiLevelType w:val="hybridMultilevel"/>
    <w:tmpl w:val="AC943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4233D"/>
    <w:multiLevelType w:val="hybridMultilevel"/>
    <w:tmpl w:val="B608E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90E6A"/>
    <w:multiLevelType w:val="hybridMultilevel"/>
    <w:tmpl w:val="54D4B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31E67"/>
    <w:multiLevelType w:val="hybridMultilevel"/>
    <w:tmpl w:val="F7AE8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61950"/>
    <w:multiLevelType w:val="hybridMultilevel"/>
    <w:tmpl w:val="D7EAB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A1E12"/>
    <w:multiLevelType w:val="hybridMultilevel"/>
    <w:tmpl w:val="0DE67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61E5"/>
    <w:multiLevelType w:val="hybridMultilevel"/>
    <w:tmpl w:val="3EE06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10917"/>
    <w:multiLevelType w:val="hybridMultilevel"/>
    <w:tmpl w:val="B5CE3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B6BD6"/>
    <w:multiLevelType w:val="hybridMultilevel"/>
    <w:tmpl w:val="D7EAB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14257C"/>
    <w:multiLevelType w:val="hybridMultilevel"/>
    <w:tmpl w:val="49F00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6C5BB7"/>
    <w:multiLevelType w:val="hybridMultilevel"/>
    <w:tmpl w:val="2EC0F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DB78B5"/>
    <w:multiLevelType w:val="multilevel"/>
    <w:tmpl w:val="2AB83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6072E9"/>
    <w:multiLevelType w:val="hybridMultilevel"/>
    <w:tmpl w:val="F370C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F9213D"/>
    <w:multiLevelType w:val="multilevel"/>
    <w:tmpl w:val="D6786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DB09FD"/>
    <w:multiLevelType w:val="multilevel"/>
    <w:tmpl w:val="BBE61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8B0D4A"/>
    <w:multiLevelType w:val="hybridMultilevel"/>
    <w:tmpl w:val="EB025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C93CDD"/>
    <w:multiLevelType w:val="hybridMultilevel"/>
    <w:tmpl w:val="1736E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6462FE"/>
    <w:multiLevelType w:val="hybridMultilevel"/>
    <w:tmpl w:val="84426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C3502"/>
    <w:multiLevelType w:val="hybridMultilevel"/>
    <w:tmpl w:val="335E1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433366"/>
    <w:multiLevelType w:val="hybridMultilevel"/>
    <w:tmpl w:val="1750D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391369"/>
    <w:multiLevelType w:val="hybridMultilevel"/>
    <w:tmpl w:val="1E8C6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A86CA3"/>
    <w:multiLevelType w:val="hybridMultilevel"/>
    <w:tmpl w:val="6DD60C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C65887"/>
    <w:multiLevelType w:val="hybridMultilevel"/>
    <w:tmpl w:val="5B985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426AC9"/>
    <w:multiLevelType w:val="hybridMultilevel"/>
    <w:tmpl w:val="55F03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513A74"/>
    <w:multiLevelType w:val="hybridMultilevel"/>
    <w:tmpl w:val="3A344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965695"/>
    <w:multiLevelType w:val="hybridMultilevel"/>
    <w:tmpl w:val="2F60F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6E2B9E"/>
    <w:multiLevelType w:val="hybridMultilevel"/>
    <w:tmpl w:val="9086C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EC64C5"/>
    <w:multiLevelType w:val="multilevel"/>
    <w:tmpl w:val="67D01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8F328F"/>
    <w:multiLevelType w:val="hybridMultilevel"/>
    <w:tmpl w:val="F8CA1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676AFE"/>
    <w:multiLevelType w:val="hybridMultilevel"/>
    <w:tmpl w:val="A928E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F41483"/>
    <w:multiLevelType w:val="hybridMultilevel"/>
    <w:tmpl w:val="B808B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F03401"/>
    <w:multiLevelType w:val="hybridMultilevel"/>
    <w:tmpl w:val="8922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1B2FE2"/>
    <w:multiLevelType w:val="hybridMultilevel"/>
    <w:tmpl w:val="1F2C2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024487"/>
    <w:multiLevelType w:val="hybridMultilevel"/>
    <w:tmpl w:val="072ED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C81E95"/>
    <w:multiLevelType w:val="hybridMultilevel"/>
    <w:tmpl w:val="B8C28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4D7927"/>
    <w:multiLevelType w:val="hybridMultilevel"/>
    <w:tmpl w:val="3C0CE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6B702D"/>
    <w:multiLevelType w:val="hybridMultilevel"/>
    <w:tmpl w:val="62689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A36404"/>
    <w:multiLevelType w:val="hybridMultilevel"/>
    <w:tmpl w:val="FD424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162553"/>
    <w:multiLevelType w:val="hybridMultilevel"/>
    <w:tmpl w:val="79B8E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3A230D"/>
    <w:multiLevelType w:val="hybridMultilevel"/>
    <w:tmpl w:val="C3400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E866D9"/>
    <w:multiLevelType w:val="hybridMultilevel"/>
    <w:tmpl w:val="E4A40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7A3927"/>
    <w:multiLevelType w:val="hybridMultilevel"/>
    <w:tmpl w:val="17707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2"/>
  </w:num>
  <w:num w:numId="3">
    <w:abstractNumId w:val="26"/>
  </w:num>
  <w:num w:numId="4">
    <w:abstractNumId w:val="39"/>
  </w:num>
  <w:num w:numId="5">
    <w:abstractNumId w:val="9"/>
  </w:num>
  <w:num w:numId="6">
    <w:abstractNumId w:val="44"/>
  </w:num>
  <w:num w:numId="7">
    <w:abstractNumId w:val="13"/>
  </w:num>
  <w:num w:numId="8">
    <w:abstractNumId w:val="20"/>
  </w:num>
  <w:num w:numId="9">
    <w:abstractNumId w:val="38"/>
  </w:num>
  <w:num w:numId="10">
    <w:abstractNumId w:val="37"/>
  </w:num>
  <w:num w:numId="11">
    <w:abstractNumId w:val="10"/>
  </w:num>
  <w:num w:numId="12">
    <w:abstractNumId w:val="27"/>
  </w:num>
  <w:num w:numId="13">
    <w:abstractNumId w:val="3"/>
  </w:num>
  <w:num w:numId="14">
    <w:abstractNumId w:val="28"/>
  </w:num>
  <w:num w:numId="15">
    <w:abstractNumId w:val="35"/>
  </w:num>
  <w:num w:numId="16">
    <w:abstractNumId w:val="23"/>
  </w:num>
  <w:num w:numId="17">
    <w:abstractNumId w:val="24"/>
  </w:num>
  <w:num w:numId="18">
    <w:abstractNumId w:val="15"/>
  </w:num>
  <w:num w:numId="19">
    <w:abstractNumId w:val="19"/>
  </w:num>
  <w:num w:numId="20">
    <w:abstractNumId w:val="4"/>
  </w:num>
  <w:num w:numId="21">
    <w:abstractNumId w:val="29"/>
  </w:num>
  <w:num w:numId="22">
    <w:abstractNumId w:val="17"/>
  </w:num>
  <w:num w:numId="23">
    <w:abstractNumId w:val="30"/>
  </w:num>
  <w:num w:numId="24">
    <w:abstractNumId w:val="14"/>
  </w:num>
  <w:num w:numId="25">
    <w:abstractNumId w:val="1"/>
  </w:num>
  <w:num w:numId="26">
    <w:abstractNumId w:val="16"/>
  </w:num>
  <w:num w:numId="27">
    <w:abstractNumId w:val="25"/>
  </w:num>
  <w:num w:numId="28">
    <w:abstractNumId w:val="32"/>
  </w:num>
  <w:num w:numId="29">
    <w:abstractNumId w:val="5"/>
  </w:num>
  <w:num w:numId="30">
    <w:abstractNumId w:val="31"/>
  </w:num>
  <w:num w:numId="31">
    <w:abstractNumId w:val="6"/>
  </w:num>
  <w:num w:numId="32">
    <w:abstractNumId w:val="43"/>
  </w:num>
  <w:num w:numId="33">
    <w:abstractNumId w:val="12"/>
  </w:num>
  <w:num w:numId="34">
    <w:abstractNumId w:val="8"/>
  </w:num>
  <w:num w:numId="35">
    <w:abstractNumId w:val="33"/>
  </w:num>
  <w:num w:numId="36">
    <w:abstractNumId w:val="21"/>
  </w:num>
  <w:num w:numId="37">
    <w:abstractNumId w:val="0"/>
  </w:num>
  <w:num w:numId="38">
    <w:abstractNumId w:val="36"/>
  </w:num>
  <w:num w:numId="39">
    <w:abstractNumId w:val="34"/>
  </w:num>
  <w:num w:numId="40">
    <w:abstractNumId w:val="40"/>
  </w:num>
  <w:num w:numId="41">
    <w:abstractNumId w:val="18"/>
  </w:num>
  <w:num w:numId="42">
    <w:abstractNumId w:val="11"/>
  </w:num>
  <w:num w:numId="43">
    <w:abstractNumId w:val="7"/>
  </w:num>
  <w:num w:numId="44">
    <w:abstractNumId w:val="22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0C7"/>
    <w:rsid w:val="000310D8"/>
    <w:rsid w:val="0004486C"/>
    <w:rsid w:val="00046906"/>
    <w:rsid w:val="00052C67"/>
    <w:rsid w:val="000549BE"/>
    <w:rsid w:val="00061292"/>
    <w:rsid w:val="000647EB"/>
    <w:rsid w:val="000659B1"/>
    <w:rsid w:val="00065BCA"/>
    <w:rsid w:val="00071EED"/>
    <w:rsid w:val="00077ADD"/>
    <w:rsid w:val="000818F0"/>
    <w:rsid w:val="00090268"/>
    <w:rsid w:val="00092877"/>
    <w:rsid w:val="0009635A"/>
    <w:rsid w:val="000A1341"/>
    <w:rsid w:val="000A4FB1"/>
    <w:rsid w:val="000A6D9D"/>
    <w:rsid w:val="000B000B"/>
    <w:rsid w:val="000B1090"/>
    <w:rsid w:val="000B2683"/>
    <w:rsid w:val="000C10BA"/>
    <w:rsid w:val="000C3994"/>
    <w:rsid w:val="000C48B0"/>
    <w:rsid w:val="000D4A8D"/>
    <w:rsid w:val="0011718F"/>
    <w:rsid w:val="00131085"/>
    <w:rsid w:val="0013649C"/>
    <w:rsid w:val="0015200D"/>
    <w:rsid w:val="00161CF6"/>
    <w:rsid w:val="001735E5"/>
    <w:rsid w:val="00181378"/>
    <w:rsid w:val="001B7D9E"/>
    <w:rsid w:val="001C57C7"/>
    <w:rsid w:val="001D0D55"/>
    <w:rsid w:val="001E5A3B"/>
    <w:rsid w:val="001E6424"/>
    <w:rsid w:val="001F0B14"/>
    <w:rsid w:val="00221645"/>
    <w:rsid w:val="0023025F"/>
    <w:rsid w:val="00237EA0"/>
    <w:rsid w:val="00240464"/>
    <w:rsid w:val="002663ED"/>
    <w:rsid w:val="00285176"/>
    <w:rsid w:val="002A23E3"/>
    <w:rsid w:val="002C394E"/>
    <w:rsid w:val="002E58E3"/>
    <w:rsid w:val="002F48B4"/>
    <w:rsid w:val="002F7827"/>
    <w:rsid w:val="0031060B"/>
    <w:rsid w:val="00341EE3"/>
    <w:rsid w:val="00370FE2"/>
    <w:rsid w:val="00374C2C"/>
    <w:rsid w:val="00376826"/>
    <w:rsid w:val="00377D39"/>
    <w:rsid w:val="00380DFD"/>
    <w:rsid w:val="003A6059"/>
    <w:rsid w:val="003B67CE"/>
    <w:rsid w:val="003C502E"/>
    <w:rsid w:val="003D11B6"/>
    <w:rsid w:val="003D6601"/>
    <w:rsid w:val="003F54B0"/>
    <w:rsid w:val="00400902"/>
    <w:rsid w:val="004017A9"/>
    <w:rsid w:val="00410E61"/>
    <w:rsid w:val="00411F34"/>
    <w:rsid w:val="00423015"/>
    <w:rsid w:val="004324A9"/>
    <w:rsid w:val="00434201"/>
    <w:rsid w:val="00437A00"/>
    <w:rsid w:val="00463020"/>
    <w:rsid w:val="00463BE5"/>
    <w:rsid w:val="00472C65"/>
    <w:rsid w:val="00472FDB"/>
    <w:rsid w:val="004835C5"/>
    <w:rsid w:val="00486A47"/>
    <w:rsid w:val="00486E6B"/>
    <w:rsid w:val="00494D70"/>
    <w:rsid w:val="004C49ED"/>
    <w:rsid w:val="004E6F06"/>
    <w:rsid w:val="004F068A"/>
    <w:rsid w:val="004F296C"/>
    <w:rsid w:val="004F41EF"/>
    <w:rsid w:val="004F507A"/>
    <w:rsid w:val="004F54DA"/>
    <w:rsid w:val="004F669E"/>
    <w:rsid w:val="00506FDF"/>
    <w:rsid w:val="00510CB4"/>
    <w:rsid w:val="00520659"/>
    <w:rsid w:val="005263E6"/>
    <w:rsid w:val="00532CC8"/>
    <w:rsid w:val="005766A3"/>
    <w:rsid w:val="00580D57"/>
    <w:rsid w:val="005814AA"/>
    <w:rsid w:val="00596D87"/>
    <w:rsid w:val="005973A5"/>
    <w:rsid w:val="005A049E"/>
    <w:rsid w:val="005A4617"/>
    <w:rsid w:val="005B4D34"/>
    <w:rsid w:val="005B4DE1"/>
    <w:rsid w:val="005F70F1"/>
    <w:rsid w:val="00624487"/>
    <w:rsid w:val="00633AEC"/>
    <w:rsid w:val="00646638"/>
    <w:rsid w:val="00651F80"/>
    <w:rsid w:val="006524C0"/>
    <w:rsid w:val="0066273A"/>
    <w:rsid w:val="0067372B"/>
    <w:rsid w:val="00677F21"/>
    <w:rsid w:val="00682639"/>
    <w:rsid w:val="006857CB"/>
    <w:rsid w:val="00693267"/>
    <w:rsid w:val="00696D78"/>
    <w:rsid w:val="006A1EF0"/>
    <w:rsid w:val="006A4BA0"/>
    <w:rsid w:val="006C0093"/>
    <w:rsid w:val="006C3176"/>
    <w:rsid w:val="006C504D"/>
    <w:rsid w:val="006C6F4A"/>
    <w:rsid w:val="006C7491"/>
    <w:rsid w:val="006E24EC"/>
    <w:rsid w:val="006F686B"/>
    <w:rsid w:val="00724B12"/>
    <w:rsid w:val="007431ED"/>
    <w:rsid w:val="007446CB"/>
    <w:rsid w:val="007547BF"/>
    <w:rsid w:val="007565EA"/>
    <w:rsid w:val="00757639"/>
    <w:rsid w:val="00765797"/>
    <w:rsid w:val="00775200"/>
    <w:rsid w:val="00784C89"/>
    <w:rsid w:val="00784E13"/>
    <w:rsid w:val="00794B3B"/>
    <w:rsid w:val="007962D1"/>
    <w:rsid w:val="00796F29"/>
    <w:rsid w:val="007A6E63"/>
    <w:rsid w:val="007D4EB6"/>
    <w:rsid w:val="007D5B0A"/>
    <w:rsid w:val="007E1DE1"/>
    <w:rsid w:val="007F33C9"/>
    <w:rsid w:val="007F5AB2"/>
    <w:rsid w:val="00816530"/>
    <w:rsid w:val="008202BB"/>
    <w:rsid w:val="00896376"/>
    <w:rsid w:val="008A712E"/>
    <w:rsid w:val="008A7A3B"/>
    <w:rsid w:val="008C1B34"/>
    <w:rsid w:val="008C7948"/>
    <w:rsid w:val="008D09F0"/>
    <w:rsid w:val="008D588C"/>
    <w:rsid w:val="008E6001"/>
    <w:rsid w:val="0091168D"/>
    <w:rsid w:val="009120BD"/>
    <w:rsid w:val="00926EEC"/>
    <w:rsid w:val="00931C54"/>
    <w:rsid w:val="00932330"/>
    <w:rsid w:val="00934B75"/>
    <w:rsid w:val="00941BE9"/>
    <w:rsid w:val="009422AA"/>
    <w:rsid w:val="00944136"/>
    <w:rsid w:val="0095027D"/>
    <w:rsid w:val="009560AC"/>
    <w:rsid w:val="00972486"/>
    <w:rsid w:val="00987F63"/>
    <w:rsid w:val="0099725F"/>
    <w:rsid w:val="009B5331"/>
    <w:rsid w:val="009B632C"/>
    <w:rsid w:val="009D2AA7"/>
    <w:rsid w:val="009E4A00"/>
    <w:rsid w:val="00A05D31"/>
    <w:rsid w:val="00A55CCE"/>
    <w:rsid w:val="00A65E12"/>
    <w:rsid w:val="00A77354"/>
    <w:rsid w:val="00A81A4F"/>
    <w:rsid w:val="00A91133"/>
    <w:rsid w:val="00AA37A1"/>
    <w:rsid w:val="00AA4F2F"/>
    <w:rsid w:val="00AB43FC"/>
    <w:rsid w:val="00AE15B2"/>
    <w:rsid w:val="00AE2F72"/>
    <w:rsid w:val="00AE4266"/>
    <w:rsid w:val="00AF6D10"/>
    <w:rsid w:val="00B05D4C"/>
    <w:rsid w:val="00B07A53"/>
    <w:rsid w:val="00B15E80"/>
    <w:rsid w:val="00B26EF5"/>
    <w:rsid w:val="00B317F2"/>
    <w:rsid w:val="00B372B9"/>
    <w:rsid w:val="00B40855"/>
    <w:rsid w:val="00B42FC4"/>
    <w:rsid w:val="00B57E29"/>
    <w:rsid w:val="00B606C7"/>
    <w:rsid w:val="00B66890"/>
    <w:rsid w:val="00B90ED5"/>
    <w:rsid w:val="00BA5C7E"/>
    <w:rsid w:val="00BB528C"/>
    <w:rsid w:val="00BB766F"/>
    <w:rsid w:val="00BB7DAD"/>
    <w:rsid w:val="00BD6C7D"/>
    <w:rsid w:val="00BE1515"/>
    <w:rsid w:val="00C10059"/>
    <w:rsid w:val="00C10A31"/>
    <w:rsid w:val="00C14672"/>
    <w:rsid w:val="00C26928"/>
    <w:rsid w:val="00C32F13"/>
    <w:rsid w:val="00C37B32"/>
    <w:rsid w:val="00C53461"/>
    <w:rsid w:val="00C57E3A"/>
    <w:rsid w:val="00C74576"/>
    <w:rsid w:val="00C93747"/>
    <w:rsid w:val="00CA236D"/>
    <w:rsid w:val="00CA2D30"/>
    <w:rsid w:val="00CA2FE1"/>
    <w:rsid w:val="00CA517D"/>
    <w:rsid w:val="00CC20C7"/>
    <w:rsid w:val="00CC6CDE"/>
    <w:rsid w:val="00CD0551"/>
    <w:rsid w:val="00CD7014"/>
    <w:rsid w:val="00CE03E9"/>
    <w:rsid w:val="00CE4B15"/>
    <w:rsid w:val="00CF46EC"/>
    <w:rsid w:val="00CF4C54"/>
    <w:rsid w:val="00D22149"/>
    <w:rsid w:val="00D224F5"/>
    <w:rsid w:val="00D23FCD"/>
    <w:rsid w:val="00D32941"/>
    <w:rsid w:val="00D32E92"/>
    <w:rsid w:val="00D4234B"/>
    <w:rsid w:val="00D55C09"/>
    <w:rsid w:val="00D674D4"/>
    <w:rsid w:val="00DB09B5"/>
    <w:rsid w:val="00DD3AD2"/>
    <w:rsid w:val="00DF17A0"/>
    <w:rsid w:val="00DF2F59"/>
    <w:rsid w:val="00DF37F5"/>
    <w:rsid w:val="00E01740"/>
    <w:rsid w:val="00E02ACA"/>
    <w:rsid w:val="00E129B4"/>
    <w:rsid w:val="00E22A8F"/>
    <w:rsid w:val="00E26711"/>
    <w:rsid w:val="00E2758D"/>
    <w:rsid w:val="00E40A52"/>
    <w:rsid w:val="00E42BA7"/>
    <w:rsid w:val="00E5465B"/>
    <w:rsid w:val="00E658DE"/>
    <w:rsid w:val="00E85FE7"/>
    <w:rsid w:val="00EB57EF"/>
    <w:rsid w:val="00EB6915"/>
    <w:rsid w:val="00EC5A94"/>
    <w:rsid w:val="00EE1227"/>
    <w:rsid w:val="00EE2FA4"/>
    <w:rsid w:val="00EE345E"/>
    <w:rsid w:val="00EF366C"/>
    <w:rsid w:val="00F043A4"/>
    <w:rsid w:val="00F05225"/>
    <w:rsid w:val="00F05F39"/>
    <w:rsid w:val="00F06CA1"/>
    <w:rsid w:val="00F10E13"/>
    <w:rsid w:val="00F12059"/>
    <w:rsid w:val="00F147D1"/>
    <w:rsid w:val="00F20B15"/>
    <w:rsid w:val="00F23AD1"/>
    <w:rsid w:val="00F33D08"/>
    <w:rsid w:val="00F3733B"/>
    <w:rsid w:val="00F661C5"/>
    <w:rsid w:val="00F7566A"/>
    <w:rsid w:val="00F7787E"/>
    <w:rsid w:val="00F85FE6"/>
    <w:rsid w:val="00F95402"/>
    <w:rsid w:val="00FA5139"/>
    <w:rsid w:val="00FA59B4"/>
    <w:rsid w:val="00FB2129"/>
    <w:rsid w:val="00FE3C5F"/>
    <w:rsid w:val="00FE3EF9"/>
    <w:rsid w:val="00FE43F8"/>
    <w:rsid w:val="00FF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25060"/>
  <w15:chartTrackingRefBased/>
  <w15:docId w15:val="{D3AF0A07-067F-46E3-BBCE-69D67EF3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B10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20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72486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F85FE6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221645"/>
    <w:rPr>
      <w:b/>
      <w:bCs/>
    </w:rPr>
  </w:style>
  <w:style w:type="paragraph" w:styleId="a7">
    <w:name w:val="Normal (Web)"/>
    <w:basedOn w:val="a"/>
    <w:uiPriority w:val="99"/>
    <w:semiHidden/>
    <w:unhideWhenUsed/>
    <w:rsid w:val="00237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llo-message">
    <w:name w:val="hello-message"/>
    <w:basedOn w:val="a0"/>
    <w:rsid w:val="00624487"/>
  </w:style>
  <w:style w:type="character" w:customStyle="1" w:styleId="normaltextrun">
    <w:name w:val="normaltextrun"/>
    <w:basedOn w:val="a0"/>
    <w:rsid w:val="00B66890"/>
  </w:style>
  <w:style w:type="character" w:customStyle="1" w:styleId="eop">
    <w:name w:val="eop"/>
    <w:basedOn w:val="a0"/>
    <w:rsid w:val="00B66890"/>
  </w:style>
  <w:style w:type="character" w:customStyle="1" w:styleId="30">
    <w:name w:val="Заголовок 3 Знак"/>
    <w:basedOn w:val="a0"/>
    <w:link w:val="3"/>
    <w:uiPriority w:val="9"/>
    <w:rsid w:val="000B10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3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99298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5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97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7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3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7632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53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5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6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615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92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37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55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25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9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8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2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11603</TotalTime>
  <Pages>7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Привалова</dc:creator>
  <cp:keywords/>
  <dc:description/>
  <cp:lastModifiedBy>Юлия Привалова</cp:lastModifiedBy>
  <cp:revision>204</cp:revision>
  <dcterms:created xsi:type="dcterms:W3CDTF">2025-10-06T08:58:00Z</dcterms:created>
  <dcterms:modified xsi:type="dcterms:W3CDTF">2026-07-10T14:29:00Z</dcterms:modified>
</cp:coreProperties>
</file>