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9F1FE" w14:textId="716C7748" w:rsidR="00B54C59" w:rsidRDefault="00F96F0F" w:rsidP="00F96F0F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 xml:space="preserve">                              ООО «ТЕХНОПРОМ»</w:t>
      </w:r>
    </w:p>
    <w:p w14:paraId="2E756FEC" w14:textId="77777777" w:rsidR="00B54C59" w:rsidRDefault="00B54C59" w:rsidP="00F96F0F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 xml:space="preserve">ИНН 0274012345, КПП 02740100, </w:t>
      </w:r>
      <w:r w:rsidR="00631262">
        <w:rPr>
          <w:rFonts w:ascii="Consolas" w:hAnsi="Consolas" w:cs="Consolas"/>
          <w:b/>
          <w:color w:val="000000"/>
        </w:rPr>
        <w:t xml:space="preserve">ОКПО 54876238 </w:t>
      </w:r>
      <w:r>
        <w:rPr>
          <w:rFonts w:ascii="Consolas" w:hAnsi="Consolas" w:cs="Consolas"/>
          <w:color w:val="000000"/>
        </w:rPr>
        <w:t>юр. адрес: 450000, г. Уфа, ул. Ленина, д. 25</w:t>
      </w:r>
    </w:p>
    <w:p w14:paraId="6A53719F" w14:textId="3FB94868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________________________________________________</w:t>
      </w:r>
      <w:r w:rsidR="00F96F0F">
        <w:rPr>
          <w:rFonts w:ascii="Consolas" w:hAnsi="Consolas" w:cs="Consolas"/>
          <w:color w:val="000000"/>
        </w:rPr>
        <w:t>________</w:t>
      </w:r>
      <w:r>
        <w:rPr>
          <w:rFonts w:ascii="Consolas" w:hAnsi="Consolas" w:cs="Consolas"/>
          <w:color w:val="000000"/>
        </w:rPr>
        <w:t>_______________________________</w:t>
      </w:r>
    </w:p>
    <w:p w14:paraId="1E3AC624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4FD023B3" w14:textId="0172DE69" w:rsidR="00631262" w:rsidRPr="00F96F0F" w:rsidRDefault="00631262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</w:rPr>
      </w:pPr>
      <w:r w:rsidRPr="00F96F0F">
        <w:rPr>
          <w:rFonts w:ascii="Consolas" w:hAnsi="Consolas" w:cs="Consolas"/>
          <w:b/>
          <w:bCs/>
          <w:color w:val="000000"/>
        </w:rPr>
        <w:t xml:space="preserve">                                     ПРИКАЗ </w:t>
      </w:r>
      <w:r w:rsidR="005D33F9">
        <w:rPr>
          <w:rFonts w:ascii="Consolas" w:hAnsi="Consolas" w:cs="Consolas"/>
          <w:b/>
          <w:bCs/>
          <w:color w:val="000000"/>
          <w:lang w:val="en-US"/>
        </w:rPr>
        <w:t>N</w:t>
      </w:r>
      <w:r w:rsidRPr="00F96F0F">
        <w:rPr>
          <w:rFonts w:ascii="Consolas" w:hAnsi="Consolas" w:cs="Consolas"/>
          <w:b/>
          <w:bCs/>
          <w:color w:val="000000"/>
        </w:rPr>
        <w:t xml:space="preserve"> 33</w:t>
      </w:r>
    </w:p>
    <w:p w14:paraId="7EF674F2" w14:textId="77777777" w:rsidR="00B54C59" w:rsidRPr="00F96F0F" w:rsidRDefault="00631262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</w:rPr>
      </w:pPr>
      <w:r w:rsidRPr="00F96F0F">
        <w:rPr>
          <w:rFonts w:ascii="Consolas" w:hAnsi="Consolas" w:cs="Consolas"/>
          <w:b/>
          <w:bCs/>
          <w:color w:val="000000"/>
        </w:rPr>
        <w:t xml:space="preserve">                     </w:t>
      </w:r>
      <w:r w:rsidR="00B54C59" w:rsidRPr="00F96F0F">
        <w:rPr>
          <w:rFonts w:ascii="Consolas" w:hAnsi="Consolas" w:cs="Consolas"/>
          <w:b/>
          <w:bCs/>
          <w:color w:val="000000"/>
        </w:rPr>
        <w:t>О ПРИВЛЕЧЕНИИ К РАБОТЕ В ВЫХОДНОЙ ДЕНЬ</w:t>
      </w:r>
    </w:p>
    <w:p w14:paraId="4FF16FD5" w14:textId="3E2C1BE7" w:rsidR="00631262" w:rsidRDefault="005D33F9" w:rsidP="006312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г</w:t>
      </w:r>
      <w:r w:rsidR="00631262">
        <w:rPr>
          <w:rFonts w:ascii="Consolas" w:hAnsi="Consolas" w:cs="Consolas"/>
          <w:color w:val="000000"/>
        </w:rPr>
        <w:t xml:space="preserve">. Уфа                                                    </w:t>
      </w:r>
      <w:r w:rsidR="00F96F0F">
        <w:rPr>
          <w:rFonts w:ascii="Consolas" w:hAnsi="Consolas" w:cs="Consolas"/>
          <w:color w:val="000000"/>
        </w:rPr>
        <w:t xml:space="preserve">           </w:t>
      </w:r>
      <w:r w:rsidR="00631262">
        <w:rPr>
          <w:rFonts w:ascii="Consolas" w:hAnsi="Consolas" w:cs="Consolas"/>
          <w:color w:val="000000"/>
        </w:rPr>
        <w:t xml:space="preserve">   17 июня 2026 г. </w:t>
      </w:r>
    </w:p>
    <w:p w14:paraId="7C5C2B65" w14:textId="77777777" w:rsidR="00631262" w:rsidRDefault="00631262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76F9CCE8" w14:textId="77777777" w:rsidR="00631262" w:rsidRDefault="00631262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6836CD00" w14:textId="0D531A3C" w:rsidR="003A3F29" w:rsidRDefault="005D33F9" w:rsidP="00F96F0F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В</w:t>
      </w:r>
      <w:r w:rsidR="003A3F29">
        <w:rPr>
          <w:rFonts w:ascii="Consolas" w:hAnsi="Consolas" w:cs="Consolas"/>
          <w:color w:val="000000"/>
        </w:rPr>
        <w:t xml:space="preserve"> связи с производственной необходимостью (срочной отгрузки клиенту партии продукции до 20.06.2026) необходимо привлечь кладовщика Каримова Рустама </w:t>
      </w:r>
      <w:proofErr w:type="spellStart"/>
      <w:r w:rsidR="003A3F29">
        <w:rPr>
          <w:rFonts w:ascii="Consolas" w:hAnsi="Consolas" w:cs="Consolas"/>
          <w:color w:val="000000"/>
        </w:rPr>
        <w:t>Фаридовича</w:t>
      </w:r>
      <w:proofErr w:type="spellEnd"/>
      <w:r w:rsidR="003A3F29">
        <w:rPr>
          <w:rFonts w:ascii="Consolas" w:hAnsi="Consolas" w:cs="Consolas"/>
          <w:color w:val="000000"/>
        </w:rPr>
        <w:t xml:space="preserve"> к работе в выходной день — воскресенье, 21 июня 2026 г.</w:t>
      </w:r>
    </w:p>
    <w:p w14:paraId="1963686C" w14:textId="77777777" w:rsidR="003A3F29" w:rsidRDefault="003A3F29" w:rsidP="00F96F0F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color w:val="000000"/>
        </w:rPr>
      </w:pPr>
    </w:p>
    <w:p w14:paraId="15A9AE89" w14:textId="77777777" w:rsidR="00B54C59" w:rsidRPr="00F96F0F" w:rsidRDefault="00B54C59" w:rsidP="00F96F0F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b/>
          <w:bCs/>
          <w:color w:val="000000"/>
        </w:rPr>
      </w:pPr>
      <w:r w:rsidRPr="00F96F0F">
        <w:rPr>
          <w:rFonts w:ascii="Consolas" w:hAnsi="Consolas" w:cs="Consolas"/>
          <w:b/>
          <w:bCs/>
          <w:color w:val="000000"/>
        </w:rPr>
        <w:t xml:space="preserve">1. </w:t>
      </w:r>
      <w:r w:rsidR="003A3F29" w:rsidRPr="00F96F0F">
        <w:rPr>
          <w:rFonts w:ascii="Consolas" w:hAnsi="Consolas" w:cs="Consolas"/>
          <w:b/>
          <w:bCs/>
          <w:color w:val="000000"/>
        </w:rPr>
        <w:t>Работник уведомлен о привлечении к работе в выходной день</w:t>
      </w:r>
    </w:p>
    <w:p w14:paraId="29997332" w14:textId="6367A6CE" w:rsidR="00B54C59" w:rsidRDefault="00B54C59" w:rsidP="00F96F0F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Ув</w:t>
      </w:r>
      <w:r w:rsidR="00631262">
        <w:rPr>
          <w:rFonts w:ascii="Consolas" w:hAnsi="Consolas" w:cs="Consolas"/>
          <w:color w:val="000000"/>
        </w:rPr>
        <w:t xml:space="preserve">ажаемый Каримов Рустам </w:t>
      </w:r>
      <w:proofErr w:type="spellStart"/>
      <w:r w:rsidR="00631262">
        <w:rPr>
          <w:rFonts w:ascii="Consolas" w:hAnsi="Consolas" w:cs="Consolas"/>
          <w:color w:val="000000"/>
        </w:rPr>
        <w:t>Фаридович</w:t>
      </w:r>
      <w:proofErr w:type="spellEnd"/>
      <w:r w:rsidR="00631262">
        <w:rPr>
          <w:rFonts w:ascii="Consolas" w:hAnsi="Consolas" w:cs="Consolas"/>
          <w:color w:val="000000"/>
        </w:rPr>
        <w:t>, ув</w:t>
      </w:r>
      <w:r>
        <w:rPr>
          <w:rFonts w:ascii="Consolas" w:hAnsi="Consolas" w:cs="Consolas"/>
          <w:color w:val="000000"/>
        </w:rPr>
        <w:t>едомляю Вас</w:t>
      </w:r>
      <w:r w:rsidR="00631262">
        <w:rPr>
          <w:rFonts w:ascii="Consolas" w:hAnsi="Consolas" w:cs="Consolas"/>
          <w:color w:val="000000"/>
        </w:rPr>
        <w:t xml:space="preserve"> о том</w:t>
      </w:r>
      <w:r>
        <w:rPr>
          <w:rFonts w:ascii="Consolas" w:hAnsi="Consolas" w:cs="Consolas"/>
          <w:color w:val="000000"/>
        </w:rPr>
        <w:t xml:space="preserve">, что в связи с производственной необходимостью (срочной отгрузки клиенту партии продукции до 20.06.2026) необходимо привлечь Вас к работе в выходной день </w:t>
      </w:r>
      <w:r w:rsidR="005D33F9">
        <w:rPr>
          <w:rFonts w:ascii="Consolas" w:hAnsi="Consolas" w:cs="Consolas"/>
          <w:color w:val="000000"/>
        </w:rPr>
        <w:t>—</w:t>
      </w:r>
      <w:r>
        <w:rPr>
          <w:rFonts w:ascii="Consolas" w:hAnsi="Consolas" w:cs="Consolas"/>
          <w:color w:val="000000"/>
        </w:rPr>
        <w:t xml:space="preserve"> воскресенье, 21 июня 2026 г.</w:t>
      </w:r>
    </w:p>
    <w:p w14:paraId="7EE50C31" w14:textId="77777777" w:rsidR="00B54C59" w:rsidRDefault="00B54C59" w:rsidP="00F96F0F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color w:val="000000"/>
        </w:rPr>
      </w:pPr>
    </w:p>
    <w:p w14:paraId="3411BB7F" w14:textId="77777777" w:rsidR="00B54C59" w:rsidRDefault="00B54C59" w:rsidP="00F96F0F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Период работы: с 09:00 до 18:00 (8 рабочих часов, включая 1 час обеденного перерыва).</w:t>
      </w:r>
    </w:p>
    <w:p w14:paraId="2752CF2E" w14:textId="77777777" w:rsidR="00B54C59" w:rsidRDefault="00B54C59" w:rsidP="00F96F0F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color w:val="000000"/>
        </w:rPr>
      </w:pPr>
    </w:p>
    <w:p w14:paraId="2EE2DB99" w14:textId="77777777" w:rsidR="00B54C59" w:rsidRDefault="00B54C59" w:rsidP="00F96F0F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Оплата: за работу в выходной день полагается оплата в двойном размере в соответствии со ст. 155 ТК РФ.</w:t>
      </w:r>
      <w:r w:rsidR="003A3F29"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00"/>
        </w:rPr>
        <w:t>По Вашему желанию вместо двойной оплаты может быть предоставлен другой день отдыха (в этом случае работа в выходной оплачивается в одинарном размере, а день отдыха не оплачивается).</w:t>
      </w:r>
    </w:p>
    <w:p w14:paraId="500F45C9" w14:textId="77777777" w:rsidR="003A3F29" w:rsidRDefault="003A3F29" w:rsidP="00F96F0F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color w:val="000000"/>
        </w:rPr>
      </w:pPr>
    </w:p>
    <w:p w14:paraId="74F51B9D" w14:textId="202FDC25" w:rsidR="003A3F29" w:rsidRPr="003A3F29" w:rsidRDefault="003A3F29" w:rsidP="00F96F0F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О привлечении к работе в выходной день 21 июня 2026 г. уведомлен 17 июня 2026 г.: (подпись, Ф</w:t>
      </w:r>
      <w:r w:rsidR="005D33F9">
        <w:rPr>
          <w:rFonts w:ascii="Consolas" w:hAnsi="Consolas" w:cs="Consolas"/>
          <w:color w:val="000000"/>
        </w:rPr>
        <w:t xml:space="preserve">. </w:t>
      </w:r>
      <w:r>
        <w:rPr>
          <w:rFonts w:ascii="Consolas" w:hAnsi="Consolas" w:cs="Consolas"/>
          <w:color w:val="000000"/>
        </w:rPr>
        <w:t>И</w:t>
      </w:r>
      <w:r w:rsidR="005D33F9">
        <w:rPr>
          <w:rFonts w:ascii="Consolas" w:hAnsi="Consolas" w:cs="Consolas"/>
          <w:color w:val="000000"/>
        </w:rPr>
        <w:t xml:space="preserve">. </w:t>
      </w:r>
      <w:r>
        <w:rPr>
          <w:rFonts w:ascii="Consolas" w:hAnsi="Consolas" w:cs="Consolas"/>
          <w:color w:val="000000"/>
        </w:rPr>
        <w:t>О</w:t>
      </w:r>
      <w:r w:rsidR="005D33F9">
        <w:rPr>
          <w:rFonts w:ascii="Consolas" w:hAnsi="Consolas" w:cs="Consolas"/>
          <w:color w:val="000000"/>
        </w:rPr>
        <w:t>.</w:t>
      </w:r>
      <w:r>
        <w:rPr>
          <w:rFonts w:ascii="Consolas" w:hAnsi="Consolas" w:cs="Consolas"/>
          <w:color w:val="000000"/>
        </w:rPr>
        <w:t>))</w:t>
      </w:r>
    </w:p>
    <w:p w14:paraId="7A314FF1" w14:textId="77777777" w:rsidR="00B54C59" w:rsidRDefault="00B54C59" w:rsidP="00F96F0F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color w:val="000000"/>
        </w:rPr>
      </w:pPr>
    </w:p>
    <w:p w14:paraId="50D4BEC5" w14:textId="16AE5B06" w:rsidR="00B54C59" w:rsidRPr="00F96F0F" w:rsidRDefault="00B54C59" w:rsidP="00F96F0F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b/>
          <w:bCs/>
          <w:color w:val="000000"/>
        </w:rPr>
      </w:pPr>
      <w:r w:rsidRPr="00F96F0F">
        <w:rPr>
          <w:rFonts w:ascii="Consolas" w:hAnsi="Consolas" w:cs="Consolas"/>
          <w:b/>
          <w:bCs/>
          <w:color w:val="000000"/>
        </w:rPr>
        <w:t xml:space="preserve">2. </w:t>
      </w:r>
      <w:r w:rsidR="003A3F29" w:rsidRPr="00F96F0F">
        <w:rPr>
          <w:rFonts w:ascii="Consolas" w:hAnsi="Consolas" w:cs="Consolas"/>
          <w:b/>
          <w:bCs/>
          <w:color w:val="000000"/>
        </w:rPr>
        <w:t>Получено согласие</w:t>
      </w:r>
      <w:r w:rsidRPr="00F96F0F">
        <w:rPr>
          <w:rFonts w:ascii="Consolas" w:hAnsi="Consolas" w:cs="Consolas"/>
          <w:b/>
          <w:bCs/>
          <w:color w:val="000000"/>
        </w:rPr>
        <w:t xml:space="preserve"> работника</w:t>
      </w:r>
      <w:r w:rsidR="005D33F9">
        <w:rPr>
          <w:rFonts w:ascii="Consolas" w:hAnsi="Consolas" w:cs="Consolas"/>
          <w:b/>
          <w:bCs/>
          <w:color w:val="000000"/>
        </w:rPr>
        <w:t>,</w:t>
      </w:r>
      <w:bookmarkStart w:id="0" w:name="_GoBack"/>
      <w:bookmarkEnd w:id="0"/>
      <w:r w:rsidR="00631262" w:rsidRPr="00F96F0F">
        <w:rPr>
          <w:rFonts w:ascii="Consolas" w:hAnsi="Consolas" w:cs="Consolas"/>
          <w:b/>
          <w:bCs/>
          <w:color w:val="000000"/>
        </w:rPr>
        <w:t xml:space="preserve"> и </w:t>
      </w:r>
      <w:r w:rsidR="003A3F29" w:rsidRPr="00F96F0F">
        <w:rPr>
          <w:rFonts w:ascii="Consolas" w:hAnsi="Consolas" w:cs="Consolas"/>
          <w:b/>
          <w:bCs/>
          <w:color w:val="000000"/>
        </w:rPr>
        <w:t xml:space="preserve">предложен </w:t>
      </w:r>
      <w:r w:rsidR="00631262" w:rsidRPr="00F96F0F">
        <w:rPr>
          <w:rFonts w:ascii="Consolas" w:hAnsi="Consolas" w:cs="Consolas"/>
          <w:b/>
          <w:bCs/>
          <w:color w:val="000000"/>
        </w:rPr>
        <w:t>выбор компенсации</w:t>
      </w:r>
    </w:p>
    <w:p w14:paraId="0CA76CE7" w14:textId="77777777" w:rsidR="00B54C59" w:rsidRDefault="00B54C59" w:rsidP="00F96F0F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 xml:space="preserve">Ознакомившись с уведомлением, я, Каримов Рустам </w:t>
      </w:r>
      <w:proofErr w:type="spellStart"/>
      <w:r>
        <w:rPr>
          <w:rFonts w:ascii="Consolas" w:hAnsi="Consolas" w:cs="Consolas"/>
          <w:color w:val="000000"/>
        </w:rPr>
        <w:t>Фаридович</w:t>
      </w:r>
      <w:proofErr w:type="spellEnd"/>
      <w:r>
        <w:rPr>
          <w:rFonts w:ascii="Consolas" w:hAnsi="Consolas" w:cs="Consolas"/>
          <w:color w:val="000000"/>
        </w:rPr>
        <w:t>, занимающий должность кладовщик в ООО «ТехноПром», даю своё письменное согласие на выполнение работы в выходной день 21 июня 2026 г.</w:t>
      </w:r>
    </w:p>
    <w:p w14:paraId="0E098B86" w14:textId="77777777" w:rsidR="00631262" w:rsidRDefault="00631262" w:rsidP="00F96F0F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i/>
          <w:color w:val="000000"/>
        </w:rPr>
      </w:pPr>
    </w:p>
    <w:p w14:paraId="1F3A5099" w14:textId="77777777" w:rsidR="00631262" w:rsidRPr="00631262" w:rsidRDefault="00631262" w:rsidP="00F96F0F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i/>
          <w:color w:val="000000"/>
        </w:rPr>
      </w:pPr>
      <w:r w:rsidRPr="00631262">
        <w:rPr>
          <w:rFonts w:ascii="Consolas" w:hAnsi="Consolas" w:cs="Consolas"/>
          <w:i/>
          <w:color w:val="000000"/>
        </w:rPr>
        <w:t>Работник пишет от руки: «</w:t>
      </w:r>
      <w:r>
        <w:rPr>
          <w:rFonts w:ascii="Consolas" w:hAnsi="Consolas" w:cs="Consolas"/>
          <w:i/>
          <w:color w:val="000000"/>
        </w:rPr>
        <w:t>согласен на работу вы выходной день</w:t>
      </w:r>
      <w:r w:rsidRPr="00631262">
        <w:rPr>
          <w:rFonts w:ascii="Consolas" w:hAnsi="Consolas" w:cs="Consolas"/>
          <w:i/>
          <w:color w:val="000000"/>
        </w:rPr>
        <w:t>»</w:t>
      </w:r>
      <w:r>
        <w:rPr>
          <w:rFonts w:ascii="Consolas" w:hAnsi="Consolas" w:cs="Consolas"/>
          <w:i/>
          <w:color w:val="000000"/>
        </w:rPr>
        <w:t xml:space="preserve"> (либо «отказываюсь от работы в выходной день)»</w:t>
      </w:r>
    </w:p>
    <w:p w14:paraId="1B32CAE9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069F1182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Выбор компенсации:</w:t>
      </w:r>
    </w:p>
    <w:p w14:paraId="1F6F58EF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Segoe UI Symbol" w:hAnsi="Segoe UI Symbol" w:cs="Segoe UI Symbol"/>
          <w:color w:val="000000"/>
        </w:rPr>
        <w:t>☐</w:t>
      </w:r>
      <w:r>
        <w:rPr>
          <w:rFonts w:ascii="Consolas" w:hAnsi="Consolas" w:cs="Consolas"/>
          <w:color w:val="000000"/>
        </w:rPr>
        <w:t xml:space="preserve"> оплатить в двойном размере</w:t>
      </w:r>
    </w:p>
    <w:p w14:paraId="0DB37EDA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Segoe UI Symbol" w:hAnsi="Segoe UI Symbol" w:cs="Segoe UI Symbol"/>
          <w:color w:val="000000"/>
        </w:rPr>
        <w:t>☒</w:t>
      </w:r>
      <w:r>
        <w:rPr>
          <w:rFonts w:ascii="Consolas" w:hAnsi="Consolas" w:cs="Consolas"/>
          <w:color w:val="000000"/>
        </w:rPr>
        <w:t xml:space="preserve"> </w:t>
      </w:r>
      <w:r w:rsidR="007808B7">
        <w:rPr>
          <w:rFonts w:ascii="Consolas" w:hAnsi="Consolas" w:cs="Consolas"/>
          <w:color w:val="000000"/>
        </w:rPr>
        <w:t xml:space="preserve">одинарная оплата с </w:t>
      </w:r>
      <w:r>
        <w:rPr>
          <w:rFonts w:ascii="Consolas" w:hAnsi="Consolas" w:cs="Consolas"/>
          <w:color w:val="000000"/>
        </w:rPr>
        <w:t>предостав</w:t>
      </w:r>
      <w:r w:rsidR="007808B7">
        <w:rPr>
          <w:rFonts w:ascii="Consolas" w:hAnsi="Consolas" w:cs="Consolas"/>
          <w:color w:val="000000"/>
        </w:rPr>
        <w:t>лением</w:t>
      </w:r>
      <w:r>
        <w:rPr>
          <w:rFonts w:ascii="Consolas" w:hAnsi="Consolas" w:cs="Consolas"/>
          <w:color w:val="000000"/>
        </w:rPr>
        <w:t xml:space="preserve"> друго</w:t>
      </w:r>
      <w:r w:rsidR="007808B7">
        <w:rPr>
          <w:rFonts w:ascii="Consolas" w:hAnsi="Consolas" w:cs="Consolas"/>
          <w:color w:val="000000"/>
        </w:rPr>
        <w:t>го</w:t>
      </w:r>
      <w:r>
        <w:rPr>
          <w:rFonts w:ascii="Consolas" w:hAnsi="Consolas" w:cs="Consolas"/>
          <w:color w:val="000000"/>
        </w:rPr>
        <w:t xml:space="preserve"> д</w:t>
      </w:r>
      <w:r w:rsidR="007808B7">
        <w:rPr>
          <w:rFonts w:ascii="Consolas" w:hAnsi="Consolas" w:cs="Consolas"/>
          <w:color w:val="000000"/>
        </w:rPr>
        <w:t>ня</w:t>
      </w:r>
      <w:r>
        <w:rPr>
          <w:rFonts w:ascii="Consolas" w:hAnsi="Consolas" w:cs="Consolas"/>
          <w:color w:val="000000"/>
        </w:rPr>
        <w:t xml:space="preserve"> отдыха (дата: 28 июня 2026 г.)</w:t>
      </w:r>
    </w:p>
    <w:p w14:paraId="3A162340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7E530E9C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Подпись работника</w:t>
      </w:r>
      <w:r>
        <w:rPr>
          <w:rFonts w:ascii="Consolas" w:hAnsi="Consolas" w:cs="Consolas"/>
          <w:color w:val="000000"/>
        </w:rPr>
        <w:tab/>
        <w:t xml:space="preserve">____ / Рустам </w:t>
      </w:r>
      <w:proofErr w:type="spellStart"/>
      <w:r>
        <w:rPr>
          <w:rFonts w:ascii="Consolas" w:hAnsi="Consolas" w:cs="Consolas"/>
          <w:color w:val="000000"/>
        </w:rPr>
        <w:t>Фаридович</w:t>
      </w:r>
      <w:proofErr w:type="spellEnd"/>
      <w:r>
        <w:rPr>
          <w:rFonts w:ascii="Consolas" w:hAnsi="Consolas" w:cs="Consolas"/>
          <w:color w:val="000000"/>
        </w:rPr>
        <w:t xml:space="preserve"> /</w:t>
      </w:r>
      <w:r>
        <w:rPr>
          <w:rFonts w:ascii="Consolas" w:hAnsi="Consolas" w:cs="Consolas"/>
          <w:color w:val="000000"/>
        </w:rPr>
        <w:tab/>
        <w:t>Дата</w:t>
      </w:r>
      <w:r>
        <w:rPr>
          <w:rFonts w:ascii="Consolas" w:hAnsi="Consolas" w:cs="Consolas"/>
          <w:color w:val="000000"/>
        </w:rPr>
        <w:tab/>
        <w:t>17.06.2026</w:t>
      </w:r>
    </w:p>
    <w:p w14:paraId="536477FF" w14:textId="77777777" w:rsidR="00B54C59" w:rsidRDefault="00B54C59" w:rsidP="006312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505C5F42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02BF36DB" w14:textId="77777777" w:rsidR="00B54C59" w:rsidRPr="00F96F0F" w:rsidRDefault="00631262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</w:rPr>
      </w:pPr>
      <w:r w:rsidRPr="00F96F0F">
        <w:rPr>
          <w:rFonts w:ascii="Consolas" w:hAnsi="Consolas" w:cs="Consolas"/>
          <w:b/>
          <w:bCs/>
          <w:color w:val="000000"/>
        </w:rPr>
        <w:t xml:space="preserve">3. </w:t>
      </w:r>
      <w:r w:rsidR="00B54C59" w:rsidRPr="00F96F0F">
        <w:rPr>
          <w:rFonts w:ascii="Consolas" w:hAnsi="Consolas" w:cs="Consolas"/>
          <w:b/>
          <w:bCs/>
          <w:color w:val="000000"/>
        </w:rPr>
        <w:t>ПРИКАЗЫВАЮ:</w:t>
      </w:r>
    </w:p>
    <w:p w14:paraId="7CA814CB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5732BA84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 xml:space="preserve">Привлечь к работе в выходной день воскресенье, 21 июня 2026 г. на весь период рабочей смены с 09:00 до 18:00 кладовщика Каримова Рустам </w:t>
      </w:r>
      <w:proofErr w:type="spellStart"/>
      <w:r>
        <w:rPr>
          <w:rFonts w:ascii="Consolas" w:hAnsi="Consolas" w:cs="Consolas"/>
          <w:color w:val="000000"/>
        </w:rPr>
        <w:t>Фаридовича</w:t>
      </w:r>
      <w:proofErr w:type="spellEnd"/>
      <w:r>
        <w:rPr>
          <w:rFonts w:ascii="Consolas" w:hAnsi="Consolas" w:cs="Consolas"/>
          <w:color w:val="000000"/>
        </w:rPr>
        <w:t>.</w:t>
      </w:r>
    </w:p>
    <w:p w14:paraId="502A33CB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7E11C46A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Начальнику отдела кадров Валиевой Снежане Маратовне:</w:t>
      </w:r>
    </w:p>
    <w:p w14:paraId="0AA91644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13C7D6A5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Оформить табель учёта рабочего времени с учётом работы в выходной день;</w:t>
      </w:r>
    </w:p>
    <w:p w14:paraId="7482244C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3FB765D4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Предоставить Каримову Р.Ф. другой день отдыха 28 июня 2026 г.</w:t>
      </w:r>
    </w:p>
    <w:p w14:paraId="79CA5758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6285C94C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Главному бухгалтеру Николаеву Петру Игоревичу:</w:t>
      </w:r>
    </w:p>
    <w:p w14:paraId="41884C0A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24D9F6E6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Произвести оплату работы в выходной день в одинарном размере;</w:t>
      </w:r>
    </w:p>
    <w:p w14:paraId="58E1922C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60B179CC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Опла</w:t>
      </w:r>
      <w:r w:rsidR="000A11E3">
        <w:rPr>
          <w:rFonts w:ascii="Consolas" w:hAnsi="Consolas" w:cs="Consolas"/>
          <w:color w:val="000000"/>
        </w:rPr>
        <w:t>чива</w:t>
      </w:r>
      <w:r>
        <w:rPr>
          <w:rFonts w:ascii="Consolas" w:hAnsi="Consolas" w:cs="Consolas"/>
          <w:color w:val="000000"/>
        </w:rPr>
        <w:t>ть дополнительный день отдыха не требуется (согласно ст. 153 ТК РФ).</w:t>
      </w:r>
    </w:p>
    <w:p w14:paraId="139A82D2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2999617F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Директор ООО «</w:t>
      </w:r>
      <w:proofErr w:type="spellStart"/>
      <w:r>
        <w:rPr>
          <w:rFonts w:ascii="Consolas" w:hAnsi="Consolas" w:cs="Consolas"/>
          <w:color w:val="000000"/>
        </w:rPr>
        <w:t>ТехноПром</w:t>
      </w:r>
      <w:proofErr w:type="spellEnd"/>
      <w:r>
        <w:rPr>
          <w:rFonts w:ascii="Consolas" w:hAnsi="Consolas" w:cs="Consolas"/>
          <w:color w:val="000000"/>
        </w:rPr>
        <w:t>»</w:t>
      </w:r>
      <w:r w:rsidR="000A11E3">
        <w:rPr>
          <w:rFonts w:ascii="Consolas" w:hAnsi="Consolas" w:cs="Consolas"/>
          <w:color w:val="000000"/>
        </w:rPr>
        <w:t>(подпись)</w:t>
      </w:r>
      <w:r>
        <w:rPr>
          <w:rFonts w:ascii="Consolas" w:hAnsi="Consolas" w:cs="Consolas"/>
          <w:color w:val="000000"/>
        </w:rPr>
        <w:t xml:space="preserve"> / Ахметов </w:t>
      </w:r>
      <w:proofErr w:type="spellStart"/>
      <w:r>
        <w:rPr>
          <w:rFonts w:ascii="Consolas" w:hAnsi="Consolas" w:cs="Consolas"/>
          <w:color w:val="000000"/>
        </w:rPr>
        <w:t>Закир</w:t>
      </w:r>
      <w:proofErr w:type="spellEnd"/>
      <w:r>
        <w:rPr>
          <w:rFonts w:ascii="Consolas" w:hAnsi="Consolas" w:cs="Consolas"/>
          <w:color w:val="000000"/>
        </w:rPr>
        <w:t xml:space="preserve"> </w:t>
      </w:r>
      <w:proofErr w:type="spellStart"/>
      <w:r>
        <w:rPr>
          <w:rFonts w:ascii="Consolas" w:hAnsi="Consolas" w:cs="Consolas"/>
          <w:color w:val="000000"/>
        </w:rPr>
        <w:t>Ришатович</w:t>
      </w:r>
      <w:proofErr w:type="spellEnd"/>
      <w:r>
        <w:rPr>
          <w:rFonts w:ascii="Consolas" w:hAnsi="Consolas" w:cs="Consolas"/>
          <w:color w:val="000000"/>
        </w:rPr>
        <w:t xml:space="preserve"> /</w:t>
      </w:r>
      <w:r>
        <w:rPr>
          <w:rFonts w:ascii="Consolas" w:hAnsi="Consolas" w:cs="Consolas"/>
          <w:color w:val="000000"/>
        </w:rPr>
        <w:tab/>
        <w:t>17.06.2026</w:t>
      </w:r>
    </w:p>
    <w:p w14:paraId="7C3E093E" w14:textId="77777777" w:rsidR="000A11E3" w:rsidRDefault="000A11E3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72F593FE" w14:textId="77777777" w:rsidR="00B54C59" w:rsidRPr="00F96F0F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</w:rPr>
      </w:pPr>
      <w:r w:rsidRPr="00F96F0F">
        <w:rPr>
          <w:rFonts w:ascii="Consolas" w:hAnsi="Consolas" w:cs="Consolas"/>
          <w:b/>
          <w:bCs/>
          <w:color w:val="000000"/>
        </w:rPr>
        <w:t>ОЗНАКОМЛЕНИЕ С ПРИКАЗОМ</w:t>
      </w:r>
    </w:p>
    <w:p w14:paraId="523B7CDF" w14:textId="77777777" w:rsidR="000A11E3" w:rsidRDefault="000A11E3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4F324BC1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Работник (кладовщик)</w:t>
      </w:r>
      <w:r>
        <w:rPr>
          <w:rFonts w:ascii="Consolas" w:hAnsi="Consolas" w:cs="Consolas"/>
          <w:color w:val="000000"/>
        </w:rPr>
        <w:tab/>
      </w:r>
      <w:r w:rsidR="000A11E3">
        <w:rPr>
          <w:rFonts w:ascii="Consolas" w:hAnsi="Consolas" w:cs="Consolas"/>
          <w:color w:val="000000"/>
        </w:rPr>
        <w:t>(подпись)</w:t>
      </w:r>
      <w:r>
        <w:rPr>
          <w:rFonts w:ascii="Consolas" w:hAnsi="Consolas" w:cs="Consolas"/>
          <w:color w:val="000000"/>
        </w:rPr>
        <w:t xml:space="preserve"> / Каримов Рустам </w:t>
      </w:r>
      <w:proofErr w:type="spellStart"/>
      <w:r>
        <w:rPr>
          <w:rFonts w:ascii="Consolas" w:hAnsi="Consolas" w:cs="Consolas"/>
          <w:color w:val="000000"/>
        </w:rPr>
        <w:t>Фаридович</w:t>
      </w:r>
      <w:proofErr w:type="spellEnd"/>
      <w:r>
        <w:rPr>
          <w:rFonts w:ascii="Consolas" w:hAnsi="Consolas" w:cs="Consolas"/>
          <w:color w:val="000000"/>
        </w:rPr>
        <w:t xml:space="preserve"> /</w:t>
      </w:r>
      <w:r>
        <w:rPr>
          <w:rFonts w:ascii="Consolas" w:hAnsi="Consolas" w:cs="Consolas"/>
          <w:color w:val="000000"/>
        </w:rPr>
        <w:tab/>
        <w:t>17.06.2026</w:t>
      </w:r>
    </w:p>
    <w:p w14:paraId="579115A9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Начальник отдела кадров</w:t>
      </w:r>
      <w:r>
        <w:rPr>
          <w:rFonts w:ascii="Consolas" w:hAnsi="Consolas" w:cs="Consolas"/>
          <w:color w:val="000000"/>
        </w:rPr>
        <w:tab/>
      </w:r>
      <w:r w:rsidR="000A11E3">
        <w:rPr>
          <w:rFonts w:ascii="Consolas" w:hAnsi="Consolas" w:cs="Consolas"/>
          <w:color w:val="000000"/>
        </w:rPr>
        <w:t xml:space="preserve">(подпись) </w:t>
      </w:r>
      <w:r>
        <w:rPr>
          <w:rFonts w:ascii="Consolas" w:hAnsi="Consolas" w:cs="Consolas"/>
          <w:color w:val="000000"/>
        </w:rPr>
        <w:t>/ Валиева Снежана Маратовна /</w:t>
      </w:r>
      <w:r>
        <w:rPr>
          <w:rFonts w:ascii="Consolas" w:hAnsi="Consolas" w:cs="Consolas"/>
          <w:color w:val="000000"/>
        </w:rPr>
        <w:tab/>
        <w:t>17.06.2026</w:t>
      </w:r>
    </w:p>
    <w:p w14:paraId="73F8D978" w14:textId="77777777" w:rsidR="00B54C59" w:rsidRDefault="00B54C59" w:rsidP="00B54C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Главный бухгалтер</w:t>
      </w:r>
      <w:r>
        <w:rPr>
          <w:rFonts w:ascii="Consolas" w:hAnsi="Consolas" w:cs="Consolas"/>
          <w:color w:val="000000"/>
        </w:rPr>
        <w:tab/>
      </w:r>
      <w:r w:rsidR="000A11E3">
        <w:rPr>
          <w:rFonts w:ascii="Consolas" w:hAnsi="Consolas" w:cs="Consolas"/>
          <w:color w:val="000000"/>
        </w:rPr>
        <w:t>(подпись)</w:t>
      </w:r>
      <w:r>
        <w:rPr>
          <w:rFonts w:ascii="Consolas" w:hAnsi="Consolas" w:cs="Consolas"/>
          <w:color w:val="000000"/>
        </w:rPr>
        <w:t xml:space="preserve"> / Николаев Петр Игоревич /</w:t>
      </w:r>
      <w:r>
        <w:rPr>
          <w:rFonts w:ascii="Consolas" w:hAnsi="Consolas" w:cs="Consolas"/>
          <w:color w:val="000000"/>
        </w:rPr>
        <w:tab/>
        <w:t>17.06.2026</w:t>
      </w:r>
    </w:p>
    <w:p w14:paraId="2CBBD212" w14:textId="77777777" w:rsidR="00472BB9" w:rsidRDefault="00472BB9"/>
    <w:sectPr w:rsidR="00472BB9" w:rsidSect="00F96F0F">
      <w:headerReference w:type="default" r:id="rId7"/>
      <w:pgSz w:w="12240" w:h="15840"/>
      <w:pgMar w:top="1134" w:right="850" w:bottom="1134" w:left="851" w:header="28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E73F7" w14:textId="77777777" w:rsidR="001D5452" w:rsidRDefault="001D5452" w:rsidP="00F96F0F">
      <w:pPr>
        <w:spacing w:after="0" w:line="240" w:lineRule="auto"/>
      </w:pPr>
      <w:r>
        <w:separator/>
      </w:r>
    </w:p>
  </w:endnote>
  <w:endnote w:type="continuationSeparator" w:id="0">
    <w:p w14:paraId="4C203723" w14:textId="77777777" w:rsidR="001D5452" w:rsidRDefault="001D5452" w:rsidP="00F96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50637" w14:textId="77777777" w:rsidR="001D5452" w:rsidRDefault="001D5452" w:rsidP="00F96F0F">
      <w:pPr>
        <w:spacing w:after="0" w:line="240" w:lineRule="auto"/>
      </w:pPr>
      <w:r>
        <w:separator/>
      </w:r>
    </w:p>
  </w:footnote>
  <w:footnote w:type="continuationSeparator" w:id="0">
    <w:p w14:paraId="5DE0E6CD" w14:textId="77777777" w:rsidR="001D5452" w:rsidRDefault="001D5452" w:rsidP="00F96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57440" w14:textId="1F9F182E" w:rsidR="00F96F0F" w:rsidRDefault="00F96F0F" w:rsidP="00F96F0F">
    <w:pPr>
      <w:pStyle w:val="a3"/>
      <w:jc w:val="right"/>
    </w:pPr>
    <w:r>
      <w:rPr>
        <w:noProof/>
        <w:lang w:eastAsia="ru-RU"/>
      </w:rPr>
      <w:drawing>
        <wp:inline distT="0" distB="0" distL="0" distR="0" wp14:anchorId="356F61CC" wp14:editId="5420331F">
          <wp:extent cx="1668919" cy="360000"/>
          <wp:effectExtent l="0" t="0" r="0" b="2540"/>
          <wp:docPr id="12" name="Рисунок 12" descr="Изображение выглядит как Шрифт, текст, Графика, снимок экран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ображение выглядит как Шрифт, текст, Графика, снимок экрана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91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26"/>
    <w:rsid w:val="000A11E3"/>
    <w:rsid w:val="00137A26"/>
    <w:rsid w:val="001D5452"/>
    <w:rsid w:val="003A3F29"/>
    <w:rsid w:val="00472BB9"/>
    <w:rsid w:val="005D33F9"/>
    <w:rsid w:val="00631262"/>
    <w:rsid w:val="007808B7"/>
    <w:rsid w:val="00B54C59"/>
    <w:rsid w:val="00E06052"/>
    <w:rsid w:val="00F23FB0"/>
    <w:rsid w:val="00F9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D0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6F0F"/>
  </w:style>
  <w:style w:type="paragraph" w:styleId="a5">
    <w:name w:val="footer"/>
    <w:basedOn w:val="a"/>
    <w:link w:val="a6"/>
    <w:uiPriority w:val="99"/>
    <w:unhideWhenUsed/>
    <w:rsid w:val="00F96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6F0F"/>
  </w:style>
  <w:style w:type="paragraph" w:styleId="a7">
    <w:name w:val="Balloon Text"/>
    <w:basedOn w:val="a"/>
    <w:link w:val="a8"/>
    <w:uiPriority w:val="99"/>
    <w:semiHidden/>
    <w:unhideWhenUsed/>
    <w:rsid w:val="005D3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6F0F"/>
  </w:style>
  <w:style w:type="paragraph" w:styleId="a5">
    <w:name w:val="footer"/>
    <w:basedOn w:val="a"/>
    <w:link w:val="a6"/>
    <w:uiPriority w:val="99"/>
    <w:unhideWhenUsed/>
    <w:rsid w:val="00F96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6F0F"/>
  </w:style>
  <w:style w:type="paragraph" w:styleId="a7">
    <w:name w:val="Balloon Text"/>
    <w:basedOn w:val="a"/>
    <w:link w:val="a8"/>
    <w:uiPriority w:val="99"/>
    <w:semiHidden/>
    <w:unhideWhenUsed/>
    <w:rsid w:val="005D3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409</Words>
  <Characters>2422</Characters>
  <Application>Microsoft Office Word</Application>
  <DocSecurity>0</DocSecurity>
  <Lines>73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согласие и приказ</dc:title>
  <dc:subject/>
  <dc:creator>Бухэксперт</dc:creator>
  <cp:keywords/>
  <dc:description/>
  <cp:lastModifiedBy>Даниил</cp:lastModifiedBy>
  <cp:revision>6</cp:revision>
  <dcterms:created xsi:type="dcterms:W3CDTF">2026-06-17T12:13:00Z</dcterms:created>
  <dcterms:modified xsi:type="dcterms:W3CDTF">2026-06-26T12:55:00Z</dcterms:modified>
</cp:coreProperties>
</file>