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E68B" w14:textId="77777777" w:rsidR="00CA6937" w:rsidRDefault="00CA6937" w:rsidP="00CA6937">
      <w:pPr>
        <w:spacing w:after="120"/>
        <w:ind w:left="7314"/>
      </w:pPr>
      <w:r w:rsidRPr="00DF3BA0">
        <w:t xml:space="preserve">Приложение № </w:t>
      </w:r>
      <w:r w:rsidRPr="00517C50">
        <w:t>2</w:t>
      </w:r>
      <w:r>
        <w:t>7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27934434" w14:textId="77777777" w:rsidR="00CA6937" w:rsidRPr="005C50F8" w:rsidRDefault="00CA6937" w:rsidP="00CA6937">
      <w:pPr>
        <w:spacing w:after="240"/>
        <w:ind w:left="7314"/>
        <w:rPr>
          <w:sz w:val="18"/>
          <w:szCs w:val="18"/>
        </w:rPr>
      </w:pPr>
      <w:r w:rsidRPr="009D5B3D">
        <w:rPr>
          <w:sz w:val="18"/>
          <w:szCs w:val="18"/>
        </w:rPr>
        <w:t>(в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  <w:t>от</w:t>
      </w:r>
      <w:r>
        <w:rPr>
          <w:sz w:val="18"/>
          <w:szCs w:val="18"/>
        </w:rPr>
        <w:t xml:space="preserve"> 09.01</w:t>
      </w:r>
      <w:r w:rsidRPr="009D5B3D">
        <w:rPr>
          <w:sz w:val="18"/>
          <w:szCs w:val="18"/>
        </w:rPr>
        <w:t>.202</w:t>
      </w:r>
      <w:r>
        <w:rPr>
          <w:sz w:val="18"/>
          <w:szCs w:val="18"/>
        </w:rPr>
        <w:t>3 № ЕД-7-2/1</w:t>
      </w:r>
      <w:r w:rsidRPr="009D5B3D">
        <w:rPr>
          <w:sz w:val="18"/>
          <w:szCs w:val="18"/>
        </w:rPr>
        <w:t>@</w:t>
      </w:r>
      <w:r w:rsidRPr="009D403D">
        <w:rPr>
          <w:sz w:val="18"/>
          <w:szCs w:val="18"/>
        </w:rPr>
        <w:t>)</w:t>
      </w:r>
    </w:p>
    <w:p w14:paraId="57AC5355" w14:textId="77777777" w:rsidR="00CA6937" w:rsidRDefault="00CA6937" w:rsidP="00CA6937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>
        <w:rPr>
          <w:sz w:val="24"/>
          <w:szCs w:val="24"/>
        </w:rPr>
        <w:t>0098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907"/>
      </w:tblGrid>
      <w:tr w:rsidR="00CA6937" w14:paraId="2A8780A8" w14:textId="77777777" w:rsidTr="00E02E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5D8EC" w14:textId="77777777" w:rsidR="00CA6937" w:rsidRDefault="00CA6937" w:rsidP="00E02E33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Акт налоговой проверки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F7E92" w14:textId="77777777" w:rsidR="00CA6937" w:rsidRDefault="00CA6937" w:rsidP="00E02E3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B5F69CD" w14:textId="77777777" w:rsidR="00CA6937" w:rsidRDefault="00CA6937" w:rsidP="00CA6937">
      <w:pPr>
        <w:spacing w:before="240"/>
        <w:ind w:left="7088"/>
        <w:jc w:val="center"/>
        <w:rPr>
          <w:sz w:val="24"/>
          <w:szCs w:val="24"/>
        </w:rPr>
      </w:pPr>
    </w:p>
    <w:p w14:paraId="066A9CDE" w14:textId="77777777" w:rsidR="00CA6937" w:rsidRDefault="00CA6937" w:rsidP="00CA6937">
      <w:pPr>
        <w:pBdr>
          <w:top w:val="single" w:sz="4" w:space="1" w:color="auto"/>
        </w:pBdr>
        <w:spacing w:after="180"/>
        <w:ind w:left="7088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43109763" w14:textId="77777777" w:rsidR="00CA6937" w:rsidRDefault="00CA6937" w:rsidP="00CA6937">
      <w:pPr>
        <w:ind w:lef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1. Вводная часть (Общие положения).</w:t>
      </w:r>
    </w:p>
    <w:p w14:paraId="6E8C8748" w14:textId="77777777" w:rsidR="00CA6937" w:rsidRDefault="00CA6937" w:rsidP="00CA6937">
      <w:pPr>
        <w:ind w:left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1.1. Лицо, в отношении которого проведена налоговая проверка:</w:t>
      </w:r>
    </w:p>
    <w:p w14:paraId="202EB897" w14:textId="77777777" w:rsidR="00CA6937" w:rsidRDefault="00CA6937" w:rsidP="00CA6937">
      <w:pPr>
        <w:tabs>
          <w:tab w:val="right" w:pos="10206"/>
        </w:tabs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af0"/>
          <w:rFonts w:eastAsia="SimSun"/>
          <w:sz w:val="24"/>
          <w:szCs w:val="24"/>
        </w:rPr>
        <w:endnoteReference w:customMarkFollows="1" w:id="1"/>
        <w:t>1</w:t>
      </w:r>
      <w:r>
        <w:rPr>
          <w:rFonts w:eastAsia="SimSun"/>
          <w:sz w:val="24"/>
          <w:szCs w:val="24"/>
        </w:rPr>
        <w:t>.</w:t>
      </w:r>
    </w:p>
    <w:p w14:paraId="3B6C2DD5" w14:textId="0BBC89E8" w:rsidR="00CA6937" w:rsidRDefault="00CA6937" w:rsidP="00CA6937">
      <w:pPr>
        <w:pBdr>
          <w:top w:val="single" w:sz="4" w:space="1" w:color="auto"/>
        </w:pBdr>
        <w:spacing w:after="240"/>
        <w:ind w:right="227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(полное и сокращенное (при наличии) наименования организации</w:t>
      </w:r>
      <w:r>
        <w:rPr>
          <w:rFonts w:eastAsia="SimSun"/>
          <w:i/>
          <w:iCs/>
        </w:rPr>
        <w:br/>
        <w:t>или полное и сокращенное (при наличии) наименования организации и филиала</w:t>
      </w:r>
      <w:r>
        <w:rPr>
          <w:rFonts w:eastAsia="SimSun"/>
          <w:i/>
          <w:iCs/>
        </w:rPr>
        <w:br/>
        <w:t xml:space="preserve"> (представительства) организации, Ф.И.О.</w:t>
      </w:r>
      <w:r>
        <w:rPr>
          <w:rStyle w:val="af0"/>
          <w:rFonts w:eastAsia="SimSun"/>
          <w:i/>
          <w:iCs/>
        </w:rPr>
        <w:endnoteReference w:customMarkFollows="1" w:id="2"/>
        <w:t>2</w:t>
      </w:r>
      <w:r>
        <w:rPr>
          <w:rFonts w:eastAsia="SimSun"/>
          <w:i/>
          <w:iCs/>
        </w:rPr>
        <w:t xml:space="preserve"> физического лица, ИНН, КПП </w:t>
      </w:r>
      <w:r>
        <w:rPr>
          <w:rStyle w:val="af0"/>
          <w:rFonts w:eastAsia="SimSun"/>
          <w:i/>
          <w:iCs/>
        </w:rPr>
        <w:endnoteReference w:customMarkFollows="1" w:id="3"/>
        <w:t>3</w:t>
      </w:r>
      <w:r>
        <w:rPr>
          <w:rFonts w:eastAsia="SimSun"/>
          <w:i/>
          <w:iCs/>
        </w:rPr>
        <w:t>, адрес в пределах</w:t>
      </w:r>
      <w:r>
        <w:rPr>
          <w:rFonts w:eastAsia="SimSun"/>
          <w:i/>
          <w:iCs/>
        </w:rPr>
        <w:br/>
        <w:t>места нахождения юридического лица (адрес места жительства физического лица)</w:t>
      </w:r>
    </w:p>
    <w:p w14:paraId="402707F7" w14:textId="77777777" w:rsidR="00CA6937" w:rsidRDefault="00CA6937" w:rsidP="00CA6937">
      <w:pPr>
        <w:spacing w:after="6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Лица, в отношении которых проведена налоговая проверка </w:t>
      </w:r>
      <w:r>
        <w:rPr>
          <w:sz w:val="24"/>
          <w:szCs w:val="24"/>
        </w:rPr>
        <w:sym w:font="Symbol" w:char="F02D"/>
      </w:r>
      <w:r>
        <w:rPr>
          <w:rFonts w:eastAsia="SimSun"/>
          <w:sz w:val="24"/>
          <w:szCs w:val="24"/>
        </w:rPr>
        <w:t xml:space="preserve"> участники консолидированной группы налогоплательщиков, и проверяемые периоды </w:t>
      </w:r>
      <w:r>
        <w:rPr>
          <w:rFonts w:eastAsia="SimSun"/>
          <w:sz w:val="24"/>
          <w:szCs w:val="24"/>
          <w:vertAlign w:val="superscript"/>
        </w:rPr>
        <w:t>1</w:t>
      </w:r>
      <w:r>
        <w:rPr>
          <w:rFonts w:eastAsia="SimSun"/>
          <w:sz w:val="24"/>
          <w:szCs w:val="24"/>
        </w:rPr>
        <w:t>: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2933"/>
        <w:gridCol w:w="906"/>
        <w:gridCol w:w="853"/>
        <w:gridCol w:w="2133"/>
        <w:gridCol w:w="267"/>
        <w:gridCol w:w="800"/>
        <w:gridCol w:w="373"/>
        <w:gridCol w:w="800"/>
        <w:gridCol w:w="101"/>
      </w:tblGrid>
      <w:tr w:rsidR="00CA6937" w14:paraId="2E4951D7" w14:textId="77777777" w:rsidTr="00CA693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27" w:type="dxa"/>
            <w:vMerge w:val="restart"/>
          </w:tcPr>
          <w:p w14:paraId="3469626D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2933" w:type="dxa"/>
            <w:vMerge w:val="restart"/>
          </w:tcPr>
          <w:p w14:paraId="49F1C551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Полное и сокращенное (при наличии) наименования</w:t>
            </w:r>
          </w:p>
        </w:tc>
        <w:tc>
          <w:tcPr>
            <w:tcW w:w="906" w:type="dxa"/>
            <w:vMerge w:val="restart"/>
          </w:tcPr>
          <w:p w14:paraId="5B2B8679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ИНН</w:t>
            </w:r>
          </w:p>
        </w:tc>
        <w:tc>
          <w:tcPr>
            <w:tcW w:w="853" w:type="dxa"/>
            <w:vMerge w:val="restart"/>
          </w:tcPr>
          <w:p w14:paraId="2FD2A5D3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КПП</w:t>
            </w:r>
          </w:p>
        </w:tc>
        <w:tc>
          <w:tcPr>
            <w:tcW w:w="2133" w:type="dxa"/>
            <w:vMerge w:val="restart"/>
          </w:tcPr>
          <w:p w14:paraId="3F306FA3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Адрес</w:t>
            </w:r>
            <w:r>
              <w:rPr>
                <w:rFonts w:eastAsia="SimSun"/>
                <w:sz w:val="22"/>
                <w:szCs w:val="22"/>
              </w:rPr>
              <w:br/>
              <w:t>в пределах места нахождения юридического</w:t>
            </w:r>
            <w:r>
              <w:rPr>
                <w:rFonts w:eastAsia="SimSun"/>
                <w:sz w:val="22"/>
                <w:szCs w:val="22"/>
              </w:rPr>
              <w:br/>
              <w:t>лица</w:t>
            </w:r>
          </w:p>
        </w:tc>
        <w:tc>
          <w:tcPr>
            <w:tcW w:w="2341" w:type="dxa"/>
            <w:gridSpan w:val="5"/>
            <w:tcBorders>
              <w:bottom w:val="nil"/>
            </w:tcBorders>
          </w:tcPr>
          <w:p w14:paraId="40378DD7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Периоды, за которые проведена налоговая проверка</w:t>
            </w:r>
          </w:p>
        </w:tc>
      </w:tr>
      <w:tr w:rsidR="00CA6937" w14:paraId="7A7B6ED4" w14:textId="77777777" w:rsidTr="00CA693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27" w:type="dxa"/>
            <w:vMerge/>
          </w:tcPr>
          <w:p w14:paraId="4DD56BB0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933" w:type="dxa"/>
            <w:vMerge/>
          </w:tcPr>
          <w:p w14:paraId="0F911CD3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4D0B94FB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505F4237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33" w:type="dxa"/>
            <w:vMerge/>
          </w:tcPr>
          <w:p w14:paraId="717C1A6F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bottom"/>
          </w:tcPr>
          <w:p w14:paraId="410F0817" w14:textId="77777777" w:rsidR="00CA6937" w:rsidRDefault="00CA6937" w:rsidP="00E02E33">
            <w:pPr>
              <w:jc w:val="right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(с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vAlign w:val="bottom"/>
          </w:tcPr>
          <w:p w14:paraId="78B62641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68BE3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по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vAlign w:val="bottom"/>
          </w:tcPr>
          <w:p w14:paraId="6D918277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</w:tcBorders>
            <w:vAlign w:val="bottom"/>
          </w:tcPr>
          <w:p w14:paraId="02470AF1" w14:textId="77777777" w:rsidR="00CA6937" w:rsidRDefault="00CA6937" w:rsidP="00E02E33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)</w:t>
            </w:r>
          </w:p>
        </w:tc>
      </w:tr>
      <w:tr w:rsidR="00CA6937" w14:paraId="28912B1D" w14:textId="77777777" w:rsidTr="00CA693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27" w:type="dxa"/>
            <w:vMerge/>
          </w:tcPr>
          <w:p w14:paraId="6C57AC75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933" w:type="dxa"/>
            <w:vMerge/>
          </w:tcPr>
          <w:p w14:paraId="7A7FF591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19FCBFA1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10503206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33" w:type="dxa"/>
            <w:vMerge/>
          </w:tcPr>
          <w:p w14:paraId="6F9BBBEF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right w:val="nil"/>
            </w:tcBorders>
          </w:tcPr>
          <w:p w14:paraId="4485C306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5A97991E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right w:val="nil"/>
            </w:tcBorders>
          </w:tcPr>
          <w:p w14:paraId="04D9E8DF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36C765BD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" w:type="dxa"/>
            <w:tcBorders>
              <w:top w:val="nil"/>
              <w:left w:val="nil"/>
            </w:tcBorders>
          </w:tcPr>
          <w:p w14:paraId="1A96DC61" w14:textId="77777777" w:rsidR="00CA6937" w:rsidRDefault="00CA6937" w:rsidP="00E02E33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CA6937" w14:paraId="05DE9AF6" w14:textId="77777777" w:rsidTr="00CA693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27" w:type="dxa"/>
          </w:tcPr>
          <w:p w14:paraId="642FC203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3" w:type="dxa"/>
          </w:tcPr>
          <w:p w14:paraId="1732DC10" w14:textId="77777777" w:rsidR="00CA6937" w:rsidRDefault="00CA6937" w:rsidP="00E02E33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Ответственный участник консолидированной группы налогоплательщиков</w:t>
            </w:r>
          </w:p>
        </w:tc>
        <w:tc>
          <w:tcPr>
            <w:tcW w:w="906" w:type="dxa"/>
          </w:tcPr>
          <w:p w14:paraId="153105AA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B318E9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35CF676E" w14:textId="77777777" w:rsidR="00CA6937" w:rsidRDefault="00CA6937" w:rsidP="00E02E33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5"/>
          </w:tcPr>
          <w:p w14:paraId="70BFB70E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</w:tr>
      <w:tr w:rsidR="00CA6937" w14:paraId="1C684BA3" w14:textId="77777777" w:rsidTr="00CA693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27" w:type="dxa"/>
          </w:tcPr>
          <w:p w14:paraId="47EB810B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3" w:type="dxa"/>
          </w:tcPr>
          <w:p w14:paraId="30C26D3F" w14:textId="77777777" w:rsidR="00CA6937" w:rsidRDefault="00CA6937" w:rsidP="00E02E33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Участник консолидированной группы налогоплательщиков</w:t>
            </w:r>
          </w:p>
        </w:tc>
        <w:tc>
          <w:tcPr>
            <w:tcW w:w="906" w:type="dxa"/>
          </w:tcPr>
          <w:p w14:paraId="2DE5D318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E004F3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012AD831" w14:textId="77777777" w:rsidR="00CA6937" w:rsidRDefault="00CA6937" w:rsidP="00E02E33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5"/>
          </w:tcPr>
          <w:p w14:paraId="63B47138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</w:tr>
      <w:tr w:rsidR="00CA6937" w14:paraId="4DF6BE6E" w14:textId="77777777" w:rsidTr="00CA693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7" w:type="dxa"/>
          </w:tcPr>
          <w:p w14:paraId="682A666F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3" w:type="dxa"/>
          </w:tcPr>
          <w:p w14:paraId="3DA88F55" w14:textId="77777777" w:rsidR="00CA6937" w:rsidRDefault="00CA6937" w:rsidP="00E02E3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14:paraId="068F9603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7A944E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72985C69" w14:textId="77777777" w:rsidR="00CA6937" w:rsidRDefault="00CA6937" w:rsidP="00E02E33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5"/>
          </w:tcPr>
          <w:p w14:paraId="5A1E0D72" w14:textId="77777777" w:rsidR="00CA6937" w:rsidRDefault="00CA6937" w:rsidP="00E02E3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369016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1D03F662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457CF645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405CF619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1A6E3867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0A04CCFA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0D6EA672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7752B82B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5E1D71C7" w14:textId="77777777" w:rsid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4093B44A" w14:textId="77777777" w:rsidR="008E1B37" w:rsidRPr="008E1B37" w:rsidRDefault="008E1B37" w:rsidP="008E1B37">
      <w:pPr>
        <w:shd w:val="clear" w:color="auto" w:fill="FFFFFF"/>
        <w:jc w:val="right"/>
        <w:rPr>
          <w:rFonts w:cstheme="minorHAnsi"/>
          <w:color w:val="000000"/>
          <w14:ligatures w14:val="none"/>
        </w:rPr>
      </w:pPr>
    </w:p>
    <w:p w14:paraId="4D3EA8BB" w14:textId="77777777" w:rsidR="009F17AF" w:rsidRDefault="009F17AF"/>
    <w:sectPr w:rsidR="009F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7970" w14:textId="77777777" w:rsidR="00AA0596" w:rsidRDefault="00AA0596" w:rsidP="00CA6937">
      <w:r>
        <w:separator/>
      </w:r>
    </w:p>
  </w:endnote>
  <w:endnote w:type="continuationSeparator" w:id="0">
    <w:p w14:paraId="362E60EF" w14:textId="77777777" w:rsidR="00AA0596" w:rsidRDefault="00AA0596" w:rsidP="00CA6937">
      <w:r>
        <w:continuationSeparator/>
      </w:r>
    </w:p>
  </w:endnote>
  <w:endnote w:id="1">
    <w:p w14:paraId="0DF47102" w14:textId="77777777" w:rsidR="00CA6937" w:rsidRDefault="00CA6937" w:rsidP="00CA6937">
      <w:pPr>
        <w:pStyle w:val="ae"/>
        <w:jc w:val="both"/>
      </w:pPr>
      <w:r>
        <w:rPr>
          <w:rStyle w:val="af0"/>
          <w:rFonts w:eastAsia="SimSun"/>
        </w:rPr>
        <w:t>1</w:t>
      </w:r>
      <w:r>
        <w:t> </w:t>
      </w:r>
      <w:r>
        <w:rPr>
          <w:rFonts w:eastAsia="SimSun"/>
        </w:rPr>
        <w:t>Нужное указать.</w:t>
      </w:r>
    </w:p>
  </w:endnote>
  <w:endnote w:id="2">
    <w:p w14:paraId="75A0148B" w14:textId="77777777" w:rsidR="00CA6937" w:rsidRDefault="00CA6937" w:rsidP="00CA6937">
      <w:pPr>
        <w:pStyle w:val="ae"/>
        <w:jc w:val="both"/>
      </w:pPr>
      <w:r>
        <w:rPr>
          <w:rStyle w:val="af0"/>
          <w:rFonts w:eastAsia="SimSun"/>
        </w:rPr>
        <w:t>2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3">
    <w:p w14:paraId="194108E4" w14:textId="77777777" w:rsidR="00CA6937" w:rsidRDefault="00CA6937" w:rsidP="00CA6937">
      <w:pPr>
        <w:pStyle w:val="ae"/>
        <w:jc w:val="both"/>
      </w:pPr>
      <w:r>
        <w:rPr>
          <w:rStyle w:val="af0"/>
          <w:rFonts w:eastAsia="SimSun"/>
        </w:rPr>
        <w:t>3</w:t>
      </w:r>
      <w:r>
        <w:t> КПП указывается для организации.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08B8" w14:textId="77777777" w:rsidR="00AA0596" w:rsidRDefault="00AA0596" w:rsidP="00CA6937">
      <w:r>
        <w:separator/>
      </w:r>
    </w:p>
  </w:footnote>
  <w:footnote w:type="continuationSeparator" w:id="0">
    <w:p w14:paraId="0D837597" w14:textId="77777777" w:rsidR="00AA0596" w:rsidRDefault="00AA0596" w:rsidP="00CA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62FE"/>
    <w:multiLevelType w:val="hybridMultilevel"/>
    <w:tmpl w:val="71F6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063DB"/>
    <w:multiLevelType w:val="multilevel"/>
    <w:tmpl w:val="121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574151">
    <w:abstractNumId w:val="0"/>
  </w:num>
  <w:num w:numId="2" w16cid:durableId="34244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73"/>
    <w:rsid w:val="001006DC"/>
    <w:rsid w:val="00115D7C"/>
    <w:rsid w:val="00127F1B"/>
    <w:rsid w:val="00233307"/>
    <w:rsid w:val="00375923"/>
    <w:rsid w:val="00454CA9"/>
    <w:rsid w:val="00670E73"/>
    <w:rsid w:val="006B459D"/>
    <w:rsid w:val="006B60C5"/>
    <w:rsid w:val="00705D9F"/>
    <w:rsid w:val="008E1B37"/>
    <w:rsid w:val="009F17AF"/>
    <w:rsid w:val="00AA0596"/>
    <w:rsid w:val="00BA6CF4"/>
    <w:rsid w:val="00C8646E"/>
    <w:rsid w:val="00CA6937"/>
    <w:rsid w:val="00D46E19"/>
    <w:rsid w:val="00D97A93"/>
    <w:rsid w:val="00F2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EB0C"/>
  <w15:chartTrackingRefBased/>
  <w15:docId w15:val="{C006FE61-8E8E-4DC2-AA4C-214E7870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9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E73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73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73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73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73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73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73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73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73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E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E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E7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7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73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E73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0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E7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670E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70E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E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5D9F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6B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right">
    <w:name w:val="align_right"/>
    <w:basedOn w:val="a"/>
    <w:rsid w:val="008E1B37"/>
    <w:pPr>
      <w:autoSpaceDE/>
      <w:autoSpaceDN/>
      <w:spacing w:before="100" w:beforeAutospacing="1" w:after="100" w:afterAutospacing="1"/>
    </w:pPr>
    <w:rPr>
      <w:sz w:val="24"/>
      <w:szCs w:val="24"/>
      <w14:ligatures w14:val="none"/>
    </w:rPr>
  </w:style>
  <w:style w:type="paragraph" w:styleId="ae">
    <w:name w:val="endnote text"/>
    <w:basedOn w:val="a"/>
    <w:link w:val="af"/>
    <w:uiPriority w:val="99"/>
    <w:semiHidden/>
    <w:rsid w:val="00CA6937"/>
  </w:style>
  <w:style w:type="character" w:customStyle="1" w:styleId="af">
    <w:name w:val="Текст концевой сноски Знак"/>
    <w:basedOn w:val="a0"/>
    <w:link w:val="ae"/>
    <w:uiPriority w:val="99"/>
    <w:semiHidden/>
    <w:rsid w:val="00CA693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rsid w:val="00CA69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налоговой проверки</dc:title>
  <dc:subject/>
  <dc:creator>Бухэксперт</dc:creator>
  <cp:keywords/>
  <dc:description/>
  <cp:lastModifiedBy>ALEX77</cp:lastModifiedBy>
  <cp:revision>9</cp:revision>
  <dcterms:created xsi:type="dcterms:W3CDTF">2026-04-20T07:38:00Z</dcterms:created>
  <dcterms:modified xsi:type="dcterms:W3CDTF">2026-05-28T09:18:00Z</dcterms:modified>
</cp:coreProperties>
</file>