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25D2" w14:textId="77777777" w:rsidR="004342BE" w:rsidRDefault="004342BE">
      <w:pPr>
        <w:spacing w:after="240"/>
        <w:ind w:left="7371"/>
        <w:rPr>
          <w:sz w:val="18"/>
          <w:szCs w:val="18"/>
        </w:rPr>
      </w:pPr>
      <w:r>
        <w:rPr>
          <w:sz w:val="18"/>
          <w:szCs w:val="18"/>
        </w:rPr>
        <w:t>Приложение № 7</w:t>
      </w:r>
      <w:r>
        <w:rPr>
          <w:sz w:val="18"/>
          <w:szCs w:val="18"/>
        </w:rPr>
        <w:br/>
        <w:t>к приказу ФНС России</w:t>
      </w:r>
      <w:r>
        <w:rPr>
          <w:sz w:val="18"/>
          <w:szCs w:val="18"/>
        </w:rPr>
        <w:br/>
        <w:t>от 02.11.2012 № ММВ-7-3/829</w:t>
      </w:r>
      <w:r w:rsidRPr="00493230">
        <w:rPr>
          <w:sz w:val="18"/>
          <w:szCs w:val="18"/>
        </w:rPr>
        <w:t>@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1"/>
        <w:gridCol w:w="4740"/>
      </w:tblGrid>
      <w:tr w:rsidR="004342BE" w14:paraId="0F26B603" w14:textId="7777777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8D15E" w14:textId="77777777" w:rsidR="004342BE" w:rsidRDefault="0043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Инспекция Федеральной налоговой службы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4C217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по КНД 1125021</w:t>
            </w:r>
          </w:p>
        </w:tc>
      </w:tr>
    </w:tbl>
    <w:p w14:paraId="5B2159C5" w14:textId="77777777" w:rsidR="004342BE" w:rsidRDefault="004342BE">
      <w:pPr>
        <w:ind w:right="4820"/>
        <w:jc w:val="center"/>
        <w:rPr>
          <w:sz w:val="24"/>
          <w:szCs w:val="24"/>
        </w:rPr>
      </w:pPr>
    </w:p>
    <w:p w14:paraId="297DBBC0" w14:textId="77777777" w:rsidR="004342BE" w:rsidRDefault="004342BE">
      <w:pPr>
        <w:pBdr>
          <w:top w:val="single" w:sz="4" w:space="1" w:color="auto"/>
        </w:pBdr>
        <w:spacing w:after="120"/>
        <w:ind w:right="4820"/>
        <w:jc w:val="center"/>
      </w:pPr>
      <w:r>
        <w:t>(код налогового органа)</w:t>
      </w:r>
    </w:p>
    <w:p w14:paraId="57987EC7" w14:textId="77777777" w:rsidR="004342BE" w:rsidRDefault="004342BE">
      <w:pPr>
        <w:ind w:right="4820"/>
        <w:jc w:val="center"/>
        <w:rPr>
          <w:sz w:val="24"/>
          <w:szCs w:val="24"/>
        </w:rPr>
      </w:pPr>
    </w:p>
    <w:p w14:paraId="104483D1" w14:textId="77777777" w:rsidR="004342BE" w:rsidRDefault="004342BE">
      <w:pPr>
        <w:pBdr>
          <w:top w:val="single" w:sz="4" w:space="1" w:color="auto"/>
        </w:pBdr>
        <w:ind w:right="4820"/>
        <w:jc w:val="center"/>
      </w:pPr>
      <w:r>
        <w:t>(штамп налогового органа)</w:t>
      </w:r>
    </w:p>
    <w:p w14:paraId="2F81B581" w14:textId="77777777" w:rsidR="004342BE" w:rsidRDefault="004342BE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Информационное письмо </w:t>
      </w:r>
      <w:r>
        <w:rPr>
          <w:b/>
          <w:bCs/>
        </w:rPr>
        <w:t>(ФОРМА № 26.2-7)</w:t>
      </w:r>
      <w:r>
        <w:rPr>
          <w:rStyle w:val="a9"/>
          <w:b/>
          <w:bCs/>
          <w:sz w:val="26"/>
          <w:szCs w:val="26"/>
        </w:rPr>
        <w:footnoteReference w:id="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55"/>
        <w:gridCol w:w="1701"/>
        <w:gridCol w:w="369"/>
        <w:gridCol w:w="369"/>
        <w:gridCol w:w="624"/>
        <w:gridCol w:w="1134"/>
      </w:tblGrid>
      <w:tr w:rsidR="004342BE" w14:paraId="36926E3B" w14:textId="7777777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CE1C5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DF61E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7B58B" w14:textId="77777777" w:rsidR="004342BE" w:rsidRDefault="0043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C4467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8F205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9720D" w14:textId="77777777" w:rsidR="004342BE" w:rsidRDefault="004342BE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91419" w14:textId="77777777" w:rsidR="004342BE" w:rsidRDefault="00434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E4BF79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9BAF24" w14:textId="77777777" w:rsidR="004342BE" w:rsidRDefault="004342BE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Инспекция Федеральной налоговой службы  </w:t>
      </w:r>
    </w:p>
    <w:p w14:paraId="319ACC86" w14:textId="77777777" w:rsidR="004342BE" w:rsidRDefault="004342BE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14:paraId="1AA4FF5B" w14:textId="77777777" w:rsidR="004342BE" w:rsidRDefault="004342BE">
      <w:pPr>
        <w:tabs>
          <w:tab w:val="right" w:pos="9951"/>
        </w:tabs>
        <w:rPr>
          <w:sz w:val="24"/>
          <w:szCs w:val="24"/>
        </w:rPr>
      </w:pPr>
    </w:p>
    <w:p w14:paraId="46E51542" w14:textId="77777777" w:rsidR="004342BE" w:rsidRDefault="004342BE">
      <w:pPr>
        <w:pBdr>
          <w:top w:val="single" w:sz="4" w:space="1" w:color="auto"/>
        </w:pBdr>
        <w:jc w:val="center"/>
      </w:pPr>
      <w:r>
        <w:t>(наименование налогового органа)</w:t>
      </w:r>
    </w:p>
    <w:p w14:paraId="5D6D5E97" w14:textId="77777777" w:rsidR="004342BE" w:rsidRDefault="004342BE">
      <w:pPr>
        <w:spacing w:after="120"/>
        <w:jc w:val="both"/>
        <w:rPr>
          <w:sz w:val="2"/>
          <w:szCs w:val="2"/>
        </w:rPr>
      </w:pPr>
      <w:r>
        <w:rPr>
          <w:sz w:val="24"/>
          <w:szCs w:val="24"/>
        </w:rPr>
        <w:t>в соответствии с подпунктом 4 пункта 1 статьи 32 Налогового кодекса Российской Федерации</w:t>
      </w:r>
      <w:r>
        <w:rPr>
          <w:sz w:val="24"/>
          <w:szCs w:val="24"/>
        </w:rPr>
        <w:br/>
      </w:r>
    </w:p>
    <w:p w14:paraId="47D2A9FC" w14:textId="77777777" w:rsidR="004342BE" w:rsidRDefault="00434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запрос  </w:t>
      </w:r>
    </w:p>
    <w:p w14:paraId="77D00E4C" w14:textId="77777777" w:rsidR="004342BE" w:rsidRDefault="004342BE">
      <w:pPr>
        <w:pBdr>
          <w:top w:val="single" w:sz="4" w:space="1" w:color="auto"/>
        </w:pBdr>
        <w:ind w:left="1091"/>
        <w:jc w:val="center"/>
      </w:pPr>
      <w:r>
        <w:t>(наименование организации в родительном падеже, ИНН/КПП,</w:t>
      </w:r>
    </w:p>
    <w:p w14:paraId="03C16D14" w14:textId="77777777" w:rsidR="004342BE" w:rsidRDefault="004342BE">
      <w:pPr>
        <w:rPr>
          <w:sz w:val="24"/>
          <w:szCs w:val="24"/>
        </w:rPr>
      </w:pPr>
    </w:p>
    <w:p w14:paraId="2E82484C" w14:textId="77777777" w:rsidR="004342BE" w:rsidRDefault="004342BE">
      <w:pPr>
        <w:pBdr>
          <w:top w:val="single" w:sz="4" w:space="1" w:color="auto"/>
        </w:pBdr>
        <w:spacing w:after="240"/>
        <w:jc w:val="center"/>
      </w:pPr>
      <w:r>
        <w:t xml:space="preserve">фамилия, имя, отчество </w:t>
      </w:r>
      <w:r>
        <w:rPr>
          <w:rStyle w:val="a9"/>
        </w:rPr>
        <w:footnoteReference w:id="2"/>
      </w:r>
      <w:r>
        <w:t xml:space="preserve"> индивидуального предпринимателя в родительном падеже, ИНН)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397"/>
        <w:gridCol w:w="255"/>
        <w:gridCol w:w="1446"/>
        <w:gridCol w:w="369"/>
        <w:gridCol w:w="369"/>
        <w:gridCol w:w="680"/>
        <w:gridCol w:w="964"/>
        <w:gridCol w:w="5085"/>
      </w:tblGrid>
      <w:tr w:rsidR="004342BE" w14:paraId="146AC2E1" w14:textId="7777777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C4FA5" w14:textId="77777777" w:rsidR="004342BE" w:rsidRDefault="0043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84415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8BCFC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6E3FD" w14:textId="77777777" w:rsidR="004342BE" w:rsidRDefault="0043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555F3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F1AA1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D53AD" w14:textId="77777777" w:rsidR="004342BE" w:rsidRDefault="004342B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FEEBB" w14:textId="77777777" w:rsidR="004342BE" w:rsidRDefault="004342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688CD" w14:textId="77777777" w:rsidR="004342BE" w:rsidRDefault="004342B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AE687" w14:textId="77777777" w:rsidR="004342BE" w:rsidRDefault="004342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сообщает, что указанным налогоплательщиком</w:t>
            </w:r>
          </w:p>
        </w:tc>
      </w:tr>
    </w:tbl>
    <w:p w14:paraId="5EC2F28D" w14:textId="77777777" w:rsidR="004342BE" w:rsidRDefault="004342BE">
      <w:pPr>
        <w:spacing w:after="240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758"/>
        <w:gridCol w:w="369"/>
        <w:gridCol w:w="369"/>
        <w:gridCol w:w="6634"/>
      </w:tblGrid>
      <w:tr w:rsidR="004342BE" w14:paraId="7866C8D2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FE9A1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2C098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371D8" w14:textId="77777777" w:rsidR="004342BE" w:rsidRDefault="0043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33126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7C29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50663" w14:textId="77777777" w:rsidR="004342BE" w:rsidRDefault="004342BE">
            <w:pPr>
              <w:rPr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E778" w14:textId="77777777" w:rsidR="004342BE" w:rsidRDefault="004342B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г. подано заявление о переходе на упрощенную систему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A332584" w14:textId="77777777" w:rsidR="004342BE" w:rsidRDefault="004342BE">
      <w:pPr>
        <w:spacing w:after="240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170"/>
        <w:gridCol w:w="397"/>
        <w:gridCol w:w="255"/>
        <w:gridCol w:w="1701"/>
        <w:gridCol w:w="369"/>
        <w:gridCol w:w="369"/>
        <w:gridCol w:w="539"/>
        <w:gridCol w:w="4139"/>
      </w:tblGrid>
      <w:tr w:rsidR="004342BE" w14:paraId="110BF440" w14:textId="77777777">
        <w:trPr>
          <w:cantSplit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2EAEE" w14:textId="77777777" w:rsidR="004342BE" w:rsidRDefault="0043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налогообложения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B8C38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F1F6E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585B1" w14:textId="77777777" w:rsidR="004342BE" w:rsidRDefault="0043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6C31F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864C9" w14:textId="77777777" w:rsidR="004342BE" w:rsidRDefault="004342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6F5BC5" w14:textId="77777777" w:rsidR="004342BE" w:rsidRDefault="004342B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06BDB" w14:textId="77777777" w:rsidR="004342BE" w:rsidRDefault="004342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6A1DA" w14:textId="77777777" w:rsidR="004342BE" w:rsidRDefault="00434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представлены(а)</w:t>
            </w:r>
            <w:r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>/не представлены(а)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</w:tr>
      <w:tr w:rsidR="004342BE" w14:paraId="37F19245" w14:textId="77777777">
        <w:trPr>
          <w:cantSplit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2A5FCBE" w14:textId="77777777" w:rsidR="004342BE" w:rsidRDefault="004342B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4DDAF10" w14:textId="77777777" w:rsidR="004342BE" w:rsidRDefault="004342B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791A877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9F8CB27" w14:textId="77777777" w:rsidR="004342BE" w:rsidRDefault="00434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965C8E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B696EB4" w14:textId="77777777" w:rsidR="004342BE" w:rsidRDefault="004342B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6C8D54A" w14:textId="77777777" w:rsidR="004342BE" w:rsidRDefault="004342BE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1AB794A" w14:textId="77777777" w:rsidR="004342BE" w:rsidRDefault="004342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A58B3AB" w14:textId="77777777" w:rsidR="004342BE" w:rsidRDefault="004342BE">
            <w:pPr>
              <w:jc w:val="center"/>
              <w:rPr>
                <w:sz w:val="24"/>
                <w:szCs w:val="24"/>
              </w:rPr>
            </w:pPr>
            <w:r>
              <w:t>(ненужное зачеркнуть)</w:t>
            </w:r>
          </w:p>
        </w:tc>
      </w:tr>
    </w:tbl>
    <w:p w14:paraId="49853150" w14:textId="77777777" w:rsidR="004342BE" w:rsidRDefault="004342BE">
      <w:pPr>
        <w:spacing w:after="120"/>
        <w:jc w:val="both"/>
        <w:rPr>
          <w:sz w:val="2"/>
          <w:szCs w:val="2"/>
        </w:rPr>
      </w:pPr>
      <w:r>
        <w:rPr>
          <w:sz w:val="24"/>
          <w:szCs w:val="24"/>
        </w:rPr>
        <w:t>налоговые(ая) декларации(ия) по налогу, уплачиваемому в связи с применением упрощенной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268"/>
        <w:gridCol w:w="1701"/>
      </w:tblGrid>
      <w:tr w:rsidR="004342BE" w14:paraId="01610EE0" w14:textId="7777777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1B882" w14:textId="77777777" w:rsidR="004342BE" w:rsidRDefault="00434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налогообложения, 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02306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C882E" w14:textId="77777777" w:rsidR="004342BE" w:rsidRDefault="004342BE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годы (год).</w:t>
            </w:r>
          </w:p>
        </w:tc>
      </w:tr>
    </w:tbl>
    <w:p w14:paraId="038469C4" w14:textId="77777777" w:rsidR="004342BE" w:rsidRDefault="004342BE">
      <w:pPr>
        <w:jc w:val="both"/>
        <w:rPr>
          <w:sz w:val="2"/>
          <w:szCs w:val="2"/>
        </w:rPr>
      </w:pPr>
    </w:p>
    <w:p w14:paraId="09DA3523" w14:textId="77777777" w:rsidR="004342BE" w:rsidRDefault="004342BE">
      <w:pPr>
        <w:spacing w:before="360"/>
        <w:rPr>
          <w:sz w:val="24"/>
          <w:szCs w:val="24"/>
        </w:rPr>
      </w:pPr>
      <w:r>
        <w:rPr>
          <w:sz w:val="24"/>
          <w:szCs w:val="24"/>
        </w:rPr>
        <w:t>Руководитель (заместитель руководителя)</w:t>
      </w:r>
      <w:r>
        <w:rPr>
          <w:sz w:val="24"/>
          <w:szCs w:val="24"/>
        </w:rPr>
        <w:br/>
        <w:t>Инспекции Федеральной налоговой службы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284"/>
        <w:gridCol w:w="1701"/>
        <w:gridCol w:w="284"/>
        <w:gridCol w:w="3005"/>
      </w:tblGrid>
      <w:tr w:rsidR="004342BE" w14:paraId="0CCAB4E1" w14:textId="77777777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52FC8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6B85E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BE0B2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7E3F6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0F8EE" w14:textId="77777777" w:rsidR="004342BE" w:rsidRDefault="004342BE">
            <w:pPr>
              <w:jc w:val="center"/>
              <w:rPr>
                <w:sz w:val="24"/>
                <w:szCs w:val="24"/>
              </w:rPr>
            </w:pPr>
          </w:p>
        </w:tc>
      </w:tr>
      <w:tr w:rsidR="004342BE" w14:paraId="4D320E94" w14:textId="77777777">
        <w:trPr>
          <w:trHeight w:val="7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789DD39" w14:textId="77777777" w:rsidR="004342BE" w:rsidRDefault="004342BE">
            <w:pPr>
              <w:jc w:val="center"/>
            </w:pPr>
            <w:r>
              <w:t>(наименование налогового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F8CA78" w14:textId="77777777" w:rsidR="004342BE" w:rsidRDefault="004342B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7C339D" w14:textId="77777777" w:rsidR="004342BE" w:rsidRDefault="004342BE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D4D597" w14:textId="77777777" w:rsidR="004342BE" w:rsidRDefault="004342BE">
            <w:pPr>
              <w:jc w:val="center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C12ED9B" w14:textId="77777777" w:rsidR="004342BE" w:rsidRDefault="004342BE">
            <w:pPr>
              <w:jc w:val="center"/>
            </w:pPr>
            <w:r>
              <w:t>(фамилия, инициалы)</w:t>
            </w:r>
          </w:p>
        </w:tc>
      </w:tr>
    </w:tbl>
    <w:p w14:paraId="1466113F" w14:textId="77777777" w:rsidR="004342BE" w:rsidRDefault="004342BE">
      <w:pPr>
        <w:spacing w:before="120"/>
      </w:pPr>
      <w:r>
        <w:t>М.П.</w:t>
      </w:r>
    </w:p>
    <w:sectPr w:rsidR="004342BE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61F5" w14:textId="77777777" w:rsidR="00130992" w:rsidRDefault="00130992">
      <w:r>
        <w:separator/>
      </w:r>
    </w:p>
  </w:endnote>
  <w:endnote w:type="continuationSeparator" w:id="0">
    <w:p w14:paraId="79889062" w14:textId="77777777" w:rsidR="00130992" w:rsidRDefault="0013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64AD" w14:textId="77777777" w:rsidR="00130992" w:rsidRDefault="00130992">
      <w:r>
        <w:separator/>
      </w:r>
    </w:p>
  </w:footnote>
  <w:footnote w:type="continuationSeparator" w:id="0">
    <w:p w14:paraId="0A0BB745" w14:textId="77777777" w:rsidR="00130992" w:rsidRDefault="00130992">
      <w:r>
        <w:continuationSeparator/>
      </w:r>
    </w:p>
  </w:footnote>
  <w:footnote w:id="1">
    <w:p w14:paraId="433950F8" w14:textId="77777777" w:rsidR="007B707A" w:rsidRDefault="004342BE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Бланк информационного письма заполняется в двух экземплярах. Один экземпляр сообщения выдается (направляется по почте или в электронном виде по ТКС) налогоплательщику или его уполномоченному представителю.</w:t>
      </w:r>
    </w:p>
  </w:footnote>
  <w:footnote w:id="2">
    <w:p w14:paraId="08E414FC" w14:textId="77777777" w:rsidR="007B707A" w:rsidRDefault="004342BE">
      <w:pPr>
        <w:pStyle w:val="a7"/>
        <w:ind w:firstLine="567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Отчество при наличии.</w:t>
      </w:r>
    </w:p>
  </w:footnote>
  <w:footnote w:id="3">
    <w:p w14:paraId="3105C7B0" w14:textId="77777777" w:rsidR="007B707A" w:rsidRDefault="004342BE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Указывается, если налогоплательщиком представлены(а) налоговые(ая) декларации(ия) по налогу, уплачиваемому в связи с применением упрощенной системы налогообложения, по итогам налоговых(ого) периодов(а).</w:t>
      </w:r>
    </w:p>
  </w:footnote>
  <w:footnote w:id="4">
    <w:p w14:paraId="45CA70FF" w14:textId="77777777" w:rsidR="007B707A" w:rsidRDefault="004342BE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Указывается, если налогоплательщиком по истечении налоговых(ого) периодов(а) налоговые(ая) декларации(ия) по налогу, уплачиваемому в связи с применением упрощенной системы налогообложения, не представлены(а).</w:t>
      </w:r>
    </w:p>
  </w:footnote>
  <w:footnote w:id="5">
    <w:p w14:paraId="025DBA1C" w14:textId="77777777" w:rsidR="004342BE" w:rsidRDefault="004342BE">
      <w:pPr>
        <w:pStyle w:val="a7"/>
        <w:ind w:firstLine="567"/>
        <w:jc w:val="both"/>
        <w:rPr>
          <w:sz w:val="18"/>
          <w:szCs w:val="18"/>
        </w:rPr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Не заполняется (за исключением случаев, предусмотренных в сноске 3), если срок представления налоговой декларации по налогу, уплачиваемому в связи с применением упрощенной системы налогообложения, не наступил:</w:t>
      </w:r>
    </w:p>
    <w:p w14:paraId="60B984FC" w14:textId="77777777" w:rsidR="004342BE" w:rsidRDefault="004342BE">
      <w:pPr>
        <w:pStyle w:val="a7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- для налогоплательщика-организации не 31 марта года, следующего за годом, в котором он подал заявление;</w:t>
      </w:r>
    </w:p>
    <w:p w14:paraId="482F95F5" w14:textId="77777777" w:rsidR="007B707A" w:rsidRDefault="004342BE">
      <w:pPr>
        <w:pStyle w:val="a7"/>
        <w:ind w:firstLine="567"/>
        <w:jc w:val="both"/>
      </w:pPr>
      <w:r>
        <w:rPr>
          <w:sz w:val="18"/>
          <w:szCs w:val="18"/>
        </w:rPr>
        <w:t>- для налогоплательщика – индивидуального предпринимателя 30 апреля года, следующего за годом, в котором он подал заявление.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0602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486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A5"/>
    <w:rsid w:val="00130992"/>
    <w:rsid w:val="00155D49"/>
    <w:rsid w:val="002749B1"/>
    <w:rsid w:val="004342BE"/>
    <w:rsid w:val="00454BF3"/>
    <w:rsid w:val="00493230"/>
    <w:rsid w:val="007B707A"/>
    <w:rsid w:val="009C0F5B"/>
    <w:rsid w:val="00B64DA5"/>
    <w:rsid w:val="00C4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98355"/>
  <w14:defaultImageDpi w14:val="0"/>
  <w15:docId w15:val="{EB54BDA1-827F-4658-B309-985C2BDB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26.2-7</dc:title>
  <dc:subject/>
  <dc:creator>Бухэксперт</dc:creator>
  <cp:keywords/>
  <dc:description/>
  <cp:lastModifiedBy>Евгения К.</cp:lastModifiedBy>
  <cp:revision>2</cp:revision>
  <cp:lastPrinted>2012-11-09T10:06:00Z</cp:lastPrinted>
  <dcterms:created xsi:type="dcterms:W3CDTF">2025-10-30T08:56:00Z</dcterms:created>
  <dcterms:modified xsi:type="dcterms:W3CDTF">2025-11-13T08:38:00Z</dcterms:modified>
</cp:coreProperties>
</file>