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E0" w:rsidRDefault="007F4FE0" w:rsidP="007F4FE0">
      <w:pPr>
        <w:pStyle w:val="ConsPlusNormal"/>
        <w:jc w:val="right"/>
        <w:outlineLvl w:val="0"/>
      </w:pPr>
      <w:bookmarkStart w:id="0" w:name="_GoBack"/>
      <w:bookmarkEnd w:id="0"/>
      <w:r>
        <w:t>Унифицированная форма N Т-7</w:t>
      </w:r>
    </w:p>
    <w:p w:rsidR="007F4FE0" w:rsidRDefault="007F4FE0" w:rsidP="007F4FE0">
      <w:pPr>
        <w:pStyle w:val="ConsPlusNormal"/>
        <w:jc w:val="right"/>
      </w:pPr>
    </w:p>
    <w:p w:rsidR="007F4FE0" w:rsidRDefault="007F4FE0" w:rsidP="007F4FE0">
      <w:pPr>
        <w:pStyle w:val="ConsPlusNormal"/>
        <w:jc w:val="right"/>
      </w:pPr>
      <w:r>
        <w:t>Утверждена</w:t>
      </w:r>
    </w:p>
    <w:p w:rsidR="007F4FE0" w:rsidRDefault="007F4FE0" w:rsidP="007F4FE0">
      <w:pPr>
        <w:pStyle w:val="ConsPlusNormal"/>
        <w:jc w:val="right"/>
      </w:pPr>
      <w:r>
        <w:t>Постановлением</w:t>
      </w:r>
    </w:p>
    <w:p w:rsidR="007F4FE0" w:rsidRDefault="007F4FE0" w:rsidP="007F4FE0">
      <w:pPr>
        <w:pStyle w:val="ConsPlusNormal"/>
        <w:jc w:val="right"/>
      </w:pPr>
      <w:r>
        <w:t>Госкомстата России</w:t>
      </w:r>
    </w:p>
    <w:p w:rsidR="007F4FE0" w:rsidRDefault="007F4FE0" w:rsidP="007F4FE0">
      <w:pPr>
        <w:pStyle w:val="ConsPlusNormal"/>
        <w:jc w:val="right"/>
      </w:pPr>
      <w:r>
        <w:t>от 05.01.2004 N 1</w:t>
      </w:r>
    </w:p>
    <w:p w:rsidR="007F4FE0" w:rsidRDefault="007F4FE0" w:rsidP="007F4FE0">
      <w:pPr>
        <w:pStyle w:val="ConsPlusNormal"/>
        <w:jc w:val="both"/>
      </w:pPr>
    </w:p>
    <w:p w:rsidR="007F4FE0" w:rsidRDefault="007F4FE0" w:rsidP="007F4FE0">
      <w:pPr>
        <w:pStyle w:val="ConsPlusCell"/>
        <w:jc w:val="both"/>
      </w:pPr>
      <w:r>
        <w:rPr>
          <w:sz w:val="14"/>
        </w:rPr>
        <w:t xml:space="preserve">                                                         ┌───────┐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            </w:t>
      </w:r>
      <w:proofErr w:type="gramStart"/>
      <w:r w:rsidRPr="007F4FE0">
        <w:rPr>
          <w:sz w:val="14"/>
        </w:rPr>
        <w:t>│  Код</w:t>
      </w:r>
      <w:proofErr w:type="gramEnd"/>
      <w:r w:rsidRPr="007F4FE0">
        <w:rPr>
          <w:sz w:val="14"/>
        </w:rPr>
        <w:t xml:space="preserve">  │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            ├───────┤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Форма по ОКУД │0301020│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            ├───────┤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>________________________________________________ по ОКПО │       │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наименование организации                     └───────┘</w:t>
      </w:r>
    </w:p>
    <w:p w:rsidR="007F4FE0" w:rsidRPr="007F4FE0" w:rsidRDefault="007F4FE0" w:rsidP="007F4FE0">
      <w:pPr>
        <w:pStyle w:val="ConsPlusCell"/>
        <w:jc w:val="both"/>
      </w:pP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>Мнение выборного профсоюзного                                              УТВЕРЖДАЮ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>органа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>от "__" ________ 20__ г. N ___ учтено        ┌─────────┬───────────┬─────┐ Руководитель ______________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</w:t>
      </w:r>
      <w:proofErr w:type="gramStart"/>
      <w:r w:rsidRPr="007F4FE0">
        <w:rPr>
          <w:sz w:val="14"/>
        </w:rPr>
        <w:t>│  Номер</w:t>
      </w:r>
      <w:proofErr w:type="gramEnd"/>
      <w:r w:rsidRPr="007F4FE0">
        <w:rPr>
          <w:sz w:val="14"/>
        </w:rPr>
        <w:t xml:space="preserve">  │    Дата   │ На  │                должность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│</w:t>
      </w:r>
      <w:proofErr w:type="spellStart"/>
      <w:r w:rsidRPr="007F4FE0">
        <w:rPr>
          <w:sz w:val="14"/>
        </w:rPr>
        <w:t>документа│составления</w:t>
      </w:r>
      <w:proofErr w:type="spellEnd"/>
      <w:r w:rsidRPr="007F4FE0">
        <w:rPr>
          <w:sz w:val="14"/>
        </w:rPr>
        <w:t>│ год │ _______ ___________________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├─────────┼───────────┼─────┤ </w:t>
      </w:r>
      <w:proofErr w:type="gramStart"/>
      <w:r w:rsidRPr="007F4FE0">
        <w:rPr>
          <w:sz w:val="14"/>
        </w:rPr>
        <w:t>личная  расшифровка</w:t>
      </w:r>
      <w:proofErr w:type="gramEnd"/>
      <w:r w:rsidRPr="007F4FE0">
        <w:rPr>
          <w:sz w:val="14"/>
        </w:rPr>
        <w:t xml:space="preserve"> подписи</w:t>
      </w:r>
    </w:p>
    <w:p w:rsidR="007F4FE0" w:rsidRPr="007F4FE0" w:rsidRDefault="007F4FE0" w:rsidP="007F4FE0">
      <w:pPr>
        <w:pStyle w:val="ConsPlusCell"/>
        <w:jc w:val="both"/>
      </w:pPr>
      <w:bookmarkStart w:id="1" w:name="P1763"/>
      <w:bookmarkEnd w:id="1"/>
      <w:r w:rsidRPr="007F4FE0">
        <w:rPr>
          <w:sz w:val="14"/>
        </w:rPr>
        <w:t xml:space="preserve">                             ГРАФИК ОТПУСКОВ │         │           │     │ подпись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└─────────┴───────────┴─────┘</w:t>
      </w:r>
    </w:p>
    <w:p w:rsidR="007F4FE0" w:rsidRPr="007F4FE0" w:rsidRDefault="007F4FE0" w:rsidP="007F4FE0">
      <w:pPr>
        <w:pStyle w:val="ConsPlusCell"/>
        <w:jc w:val="both"/>
      </w:pPr>
      <w:r w:rsidRPr="007F4FE0">
        <w:rPr>
          <w:sz w:val="14"/>
        </w:rPr>
        <w:t xml:space="preserve">                                                                             "__" ________ 20__ г.</w:t>
      </w:r>
    </w:p>
    <w:p w:rsidR="007F4FE0" w:rsidRDefault="007F4FE0" w:rsidP="007F4F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0"/>
        <w:gridCol w:w="1560"/>
        <w:gridCol w:w="1680"/>
        <w:gridCol w:w="1080"/>
        <w:gridCol w:w="1200"/>
        <w:gridCol w:w="960"/>
        <w:gridCol w:w="960"/>
        <w:gridCol w:w="840"/>
        <w:gridCol w:w="2040"/>
        <w:gridCol w:w="1440"/>
      </w:tblGrid>
      <w:tr w:rsidR="007F4FE0" w:rsidTr="00D574D0">
        <w:tc>
          <w:tcPr>
            <w:tcW w:w="1860" w:type="dxa"/>
            <w:vMerge w:val="restart"/>
          </w:tcPr>
          <w:p w:rsidR="007F4FE0" w:rsidRDefault="007F4FE0" w:rsidP="00D574D0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560" w:type="dxa"/>
            <w:vMerge w:val="restart"/>
          </w:tcPr>
          <w:p w:rsidR="007F4FE0" w:rsidRDefault="007F4FE0" w:rsidP="00D574D0">
            <w:pPr>
              <w:pStyle w:val="ConsPlusNormal"/>
              <w:jc w:val="center"/>
            </w:pPr>
            <w:r>
              <w:t>Должность (специальность, профессия) по штатному расписанию</w:t>
            </w:r>
          </w:p>
        </w:tc>
        <w:tc>
          <w:tcPr>
            <w:tcW w:w="1680" w:type="dxa"/>
            <w:vMerge w:val="restart"/>
          </w:tcPr>
          <w:p w:rsidR="007F4FE0" w:rsidRDefault="007F4FE0" w:rsidP="00D574D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80" w:type="dxa"/>
            <w:vMerge w:val="restart"/>
          </w:tcPr>
          <w:p w:rsidR="007F4FE0" w:rsidRDefault="007F4FE0" w:rsidP="00D574D0">
            <w:pPr>
              <w:pStyle w:val="ConsPlusNormal"/>
              <w:jc w:val="center"/>
            </w:pPr>
            <w:r>
              <w:t>Табельный номер</w:t>
            </w:r>
          </w:p>
        </w:tc>
        <w:tc>
          <w:tcPr>
            <w:tcW w:w="6000" w:type="dxa"/>
            <w:gridSpan w:val="5"/>
          </w:tcPr>
          <w:p w:rsidR="007F4FE0" w:rsidRDefault="007F4FE0" w:rsidP="00D574D0">
            <w:pPr>
              <w:pStyle w:val="ConsPlusNormal"/>
              <w:jc w:val="center"/>
            </w:pPr>
            <w:r>
              <w:t>ОТПУСК</w:t>
            </w:r>
          </w:p>
        </w:tc>
        <w:tc>
          <w:tcPr>
            <w:tcW w:w="1440" w:type="dxa"/>
            <w:vMerge w:val="restart"/>
          </w:tcPr>
          <w:p w:rsidR="007F4FE0" w:rsidRDefault="007F4FE0" w:rsidP="00D574D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4FE0" w:rsidTr="00D574D0">
        <w:tc>
          <w:tcPr>
            <w:tcW w:w="186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56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68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08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7F4FE0" w:rsidRDefault="007F4FE0" w:rsidP="00D574D0">
            <w:pPr>
              <w:pStyle w:val="ConsPlusNormal"/>
              <w:jc w:val="center"/>
            </w:pPr>
            <w:r>
              <w:t>количество календарных дней</w:t>
            </w:r>
          </w:p>
        </w:tc>
        <w:tc>
          <w:tcPr>
            <w:tcW w:w="1920" w:type="dxa"/>
            <w:gridSpan w:val="2"/>
          </w:tcPr>
          <w:p w:rsidR="007F4FE0" w:rsidRDefault="007F4FE0" w:rsidP="00D574D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80" w:type="dxa"/>
            <w:gridSpan w:val="2"/>
          </w:tcPr>
          <w:p w:rsidR="007F4FE0" w:rsidRDefault="007F4FE0" w:rsidP="00D574D0">
            <w:pPr>
              <w:pStyle w:val="ConsPlusNormal"/>
              <w:jc w:val="center"/>
            </w:pPr>
            <w:r>
              <w:t>перенесение отпуска</w:t>
            </w:r>
          </w:p>
        </w:tc>
        <w:tc>
          <w:tcPr>
            <w:tcW w:w="1440" w:type="dxa"/>
            <w:vMerge/>
          </w:tcPr>
          <w:p w:rsidR="007F4FE0" w:rsidRDefault="007F4FE0" w:rsidP="00D574D0">
            <w:pPr>
              <w:pStyle w:val="ConsPlusNormal"/>
            </w:pPr>
          </w:p>
        </w:tc>
      </w:tr>
      <w:tr w:rsidR="007F4FE0" w:rsidTr="00D574D0">
        <w:tc>
          <w:tcPr>
            <w:tcW w:w="186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56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68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08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200" w:type="dxa"/>
            <w:vMerge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запланированная</w:t>
            </w: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84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основание (документ)</w:t>
            </w:r>
          </w:p>
        </w:tc>
        <w:tc>
          <w:tcPr>
            <w:tcW w:w="204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дата предполагаемого отпуска</w:t>
            </w:r>
          </w:p>
        </w:tc>
        <w:tc>
          <w:tcPr>
            <w:tcW w:w="1440" w:type="dxa"/>
            <w:vMerge/>
          </w:tcPr>
          <w:p w:rsidR="007F4FE0" w:rsidRDefault="007F4FE0" w:rsidP="00D574D0">
            <w:pPr>
              <w:pStyle w:val="ConsPlusNormal"/>
            </w:pPr>
          </w:p>
        </w:tc>
      </w:tr>
      <w:tr w:rsidR="007F4FE0" w:rsidTr="00D574D0">
        <w:tc>
          <w:tcPr>
            <w:tcW w:w="186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10</w:t>
            </w:r>
          </w:p>
        </w:tc>
      </w:tr>
      <w:tr w:rsidR="007F4FE0" w:rsidTr="00D574D0">
        <w:tc>
          <w:tcPr>
            <w:tcW w:w="18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5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6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0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20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8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20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440" w:type="dxa"/>
          </w:tcPr>
          <w:p w:rsidR="007F4FE0" w:rsidRDefault="007F4FE0" w:rsidP="00D574D0">
            <w:pPr>
              <w:pStyle w:val="ConsPlusNormal"/>
            </w:pPr>
          </w:p>
        </w:tc>
      </w:tr>
      <w:tr w:rsidR="007F4FE0" w:rsidTr="00D574D0">
        <w:tc>
          <w:tcPr>
            <w:tcW w:w="18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5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6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0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20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8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20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440" w:type="dxa"/>
          </w:tcPr>
          <w:p w:rsidR="007F4FE0" w:rsidRDefault="007F4FE0" w:rsidP="00D574D0">
            <w:pPr>
              <w:pStyle w:val="ConsPlusNormal"/>
            </w:pPr>
          </w:p>
        </w:tc>
      </w:tr>
      <w:tr w:rsidR="007F4FE0" w:rsidTr="00D574D0">
        <w:tc>
          <w:tcPr>
            <w:tcW w:w="18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5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6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0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20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8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20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440" w:type="dxa"/>
          </w:tcPr>
          <w:p w:rsidR="007F4FE0" w:rsidRDefault="007F4FE0" w:rsidP="00D574D0">
            <w:pPr>
              <w:pStyle w:val="ConsPlusNormal"/>
            </w:pPr>
          </w:p>
        </w:tc>
      </w:tr>
      <w:tr w:rsidR="007F4FE0" w:rsidTr="00D574D0">
        <w:tc>
          <w:tcPr>
            <w:tcW w:w="18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5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680" w:type="dxa"/>
          </w:tcPr>
          <w:p w:rsidR="007F4FE0" w:rsidRDefault="007F4FE0" w:rsidP="00D574D0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108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20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96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8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2040" w:type="dxa"/>
          </w:tcPr>
          <w:p w:rsidR="007F4FE0" w:rsidRDefault="007F4FE0" w:rsidP="00D574D0">
            <w:pPr>
              <w:pStyle w:val="ConsPlusNormal"/>
            </w:pPr>
          </w:p>
        </w:tc>
        <w:tc>
          <w:tcPr>
            <w:tcW w:w="1440" w:type="dxa"/>
          </w:tcPr>
          <w:p w:rsidR="007F4FE0" w:rsidRDefault="007F4FE0" w:rsidP="00D574D0">
            <w:pPr>
              <w:pStyle w:val="ConsPlusNormal"/>
            </w:pPr>
          </w:p>
        </w:tc>
      </w:tr>
    </w:tbl>
    <w:p w:rsidR="007F4FE0" w:rsidRDefault="007F4FE0" w:rsidP="007F4FE0">
      <w:pPr>
        <w:pStyle w:val="ConsPlusNormal"/>
        <w:ind w:firstLine="540"/>
        <w:jc w:val="both"/>
      </w:pPr>
    </w:p>
    <w:p w:rsidR="007F4FE0" w:rsidRDefault="007F4FE0" w:rsidP="007F4FE0">
      <w:pPr>
        <w:pStyle w:val="ConsPlusNonformat"/>
        <w:jc w:val="both"/>
      </w:pPr>
      <w:r>
        <w:t>Руководитель кадровой</w:t>
      </w:r>
    </w:p>
    <w:p w:rsidR="007F4FE0" w:rsidRDefault="007F4FE0" w:rsidP="007F4FE0">
      <w:pPr>
        <w:pStyle w:val="ConsPlusNonformat"/>
        <w:jc w:val="both"/>
      </w:pPr>
      <w:r>
        <w:t>службы                   ___________ ________ ____________________</w:t>
      </w:r>
    </w:p>
    <w:p w:rsidR="007F4FE0" w:rsidRDefault="007F4FE0" w:rsidP="007F4FE0">
      <w:pPr>
        <w:pStyle w:val="ConsPlusNonformat"/>
        <w:jc w:val="both"/>
      </w:pPr>
      <w:r>
        <w:t xml:space="preserve">                          должность   личная   расшифровка подписи</w:t>
      </w:r>
    </w:p>
    <w:p w:rsidR="003B0186" w:rsidRPr="007F4FE0" w:rsidRDefault="007F4FE0" w:rsidP="007F4FE0">
      <w:pPr>
        <w:pStyle w:val="ConsPlusNonformat"/>
        <w:jc w:val="both"/>
      </w:pPr>
      <w:r>
        <w:t xml:space="preserve">                                      подпись</w:t>
      </w:r>
    </w:p>
    <w:sectPr w:rsidR="003B0186" w:rsidRPr="007F4FE0" w:rsidSect="007F4FE0">
      <w:pgSz w:w="16838" w:h="11905" w:orient="landscape"/>
      <w:pgMar w:top="142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E0"/>
    <w:rsid w:val="00171F24"/>
    <w:rsid w:val="001C57C1"/>
    <w:rsid w:val="001E6057"/>
    <w:rsid w:val="003B0186"/>
    <w:rsid w:val="007F4FE0"/>
    <w:rsid w:val="0087498F"/>
    <w:rsid w:val="008935AB"/>
    <w:rsid w:val="00AB61C6"/>
    <w:rsid w:val="00D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057F-5A53-4202-AE3C-AFB2DB1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4F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4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4F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4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4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4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7F4F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N Т-7</dc:title>
  <dc:subject/>
  <cp:keywords/>
  <dc:description/>
  <cp:revision>2</cp:revision>
  <dcterms:created xsi:type="dcterms:W3CDTF">2024-12-09T11:43:00Z</dcterms:created>
  <dcterms:modified xsi:type="dcterms:W3CDTF">2024-12-13T11:48:00Z</dcterms:modified>
</cp:coreProperties>
</file>