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9CA814" w14:textId="77777777" w:rsidR="008E5385" w:rsidRDefault="008E5385" w:rsidP="00841328">
      <w:pPr>
        <w:ind w:left="567" w:firstLine="0"/>
        <w:rPr>
          <w:b/>
          <w:sz w:val="20"/>
          <w:szCs w:val="20"/>
        </w:rPr>
      </w:pPr>
    </w:p>
    <w:p w14:paraId="1FE8BD24" w14:textId="77777777" w:rsidR="00841328" w:rsidRPr="009C4631" w:rsidRDefault="00841328" w:rsidP="00841328">
      <w:pPr>
        <w:ind w:left="567" w:firstLine="0"/>
        <w:rPr>
          <w:b/>
          <w:sz w:val="20"/>
          <w:szCs w:val="20"/>
        </w:rPr>
      </w:pPr>
      <w:r w:rsidRPr="009C4631">
        <w:rPr>
          <w:b/>
          <w:sz w:val="20"/>
          <w:szCs w:val="20"/>
        </w:rPr>
        <w:t xml:space="preserve">ПРИКАЗ № </w:t>
      </w:r>
      <w:r w:rsidR="00487749">
        <w:rPr>
          <w:b/>
          <w:sz w:val="20"/>
          <w:szCs w:val="20"/>
        </w:rPr>
        <w:t>1208</w:t>
      </w:r>
      <w:r w:rsidR="00CE7F6D" w:rsidRPr="00CE7F6D">
        <w:rPr>
          <w:b/>
          <w:sz w:val="20"/>
          <w:szCs w:val="20"/>
        </w:rPr>
        <w:t>/</w:t>
      </w:r>
      <w:r w:rsidR="003B7B28">
        <w:rPr>
          <w:b/>
          <w:sz w:val="20"/>
          <w:szCs w:val="20"/>
        </w:rPr>
        <w:t>24</w:t>
      </w:r>
      <w:r w:rsidR="00CE7F6D" w:rsidRPr="00CE7F6D">
        <w:rPr>
          <w:b/>
          <w:sz w:val="20"/>
          <w:szCs w:val="20"/>
        </w:rPr>
        <w:t>-</w:t>
      </w:r>
      <w:r w:rsidR="00555C08">
        <w:rPr>
          <w:b/>
          <w:sz w:val="20"/>
          <w:szCs w:val="20"/>
        </w:rPr>
        <w:t>2</w:t>
      </w:r>
    </w:p>
    <w:p w14:paraId="3EACD88F" w14:textId="77777777" w:rsidR="00841328" w:rsidRPr="009C4631" w:rsidRDefault="00841328" w:rsidP="00841328">
      <w:pPr>
        <w:ind w:left="567" w:firstLine="0"/>
        <w:rPr>
          <w:sz w:val="20"/>
          <w:szCs w:val="20"/>
        </w:rPr>
      </w:pPr>
    </w:p>
    <w:p w14:paraId="07FCAE8F" w14:textId="77777777" w:rsidR="00841328" w:rsidRPr="009C4631" w:rsidRDefault="00841328" w:rsidP="00841328">
      <w:pPr>
        <w:ind w:left="567" w:firstLine="0"/>
        <w:rPr>
          <w:sz w:val="20"/>
          <w:szCs w:val="20"/>
        </w:rPr>
      </w:pPr>
      <w:r w:rsidRPr="009C4631">
        <w:rPr>
          <w:sz w:val="20"/>
          <w:szCs w:val="20"/>
        </w:rPr>
        <w:t>г. Москва</w:t>
      </w:r>
      <w:r w:rsidRPr="009C4631">
        <w:rPr>
          <w:sz w:val="20"/>
          <w:szCs w:val="20"/>
        </w:rPr>
        <w:tab/>
      </w:r>
      <w:r w:rsidRPr="009C4631">
        <w:rPr>
          <w:sz w:val="20"/>
          <w:szCs w:val="20"/>
        </w:rPr>
        <w:tab/>
      </w:r>
      <w:r w:rsidRPr="009C4631">
        <w:rPr>
          <w:sz w:val="20"/>
          <w:szCs w:val="20"/>
        </w:rPr>
        <w:tab/>
      </w:r>
      <w:r w:rsidRPr="009C4631">
        <w:rPr>
          <w:sz w:val="20"/>
          <w:szCs w:val="20"/>
        </w:rPr>
        <w:tab/>
      </w:r>
      <w:r w:rsidRPr="009C4631">
        <w:rPr>
          <w:sz w:val="20"/>
          <w:szCs w:val="20"/>
        </w:rPr>
        <w:tab/>
      </w:r>
      <w:r w:rsidRPr="009C4631">
        <w:rPr>
          <w:sz w:val="20"/>
          <w:szCs w:val="20"/>
        </w:rPr>
        <w:tab/>
      </w:r>
      <w:r w:rsidRPr="009C4631">
        <w:rPr>
          <w:sz w:val="20"/>
          <w:szCs w:val="20"/>
        </w:rPr>
        <w:tab/>
      </w:r>
      <w:r w:rsidRPr="009C4631">
        <w:rPr>
          <w:sz w:val="20"/>
          <w:szCs w:val="20"/>
        </w:rPr>
        <w:tab/>
      </w:r>
      <w:r w:rsidRPr="009C4631">
        <w:rPr>
          <w:sz w:val="20"/>
          <w:szCs w:val="20"/>
        </w:rPr>
        <w:tab/>
      </w:r>
      <w:r w:rsidRPr="009C4631">
        <w:rPr>
          <w:sz w:val="20"/>
          <w:szCs w:val="20"/>
        </w:rPr>
        <w:tab/>
      </w:r>
      <w:r w:rsidR="009C4631">
        <w:rPr>
          <w:sz w:val="20"/>
          <w:szCs w:val="20"/>
        </w:rPr>
        <w:tab/>
      </w:r>
      <w:r w:rsidR="00487749">
        <w:rPr>
          <w:sz w:val="20"/>
          <w:szCs w:val="20"/>
        </w:rPr>
        <w:t>«</w:t>
      </w:r>
      <w:r w:rsidR="00555C08">
        <w:rPr>
          <w:sz w:val="20"/>
          <w:szCs w:val="20"/>
        </w:rPr>
        <w:t>29</w:t>
      </w:r>
      <w:r w:rsidR="00487749">
        <w:rPr>
          <w:sz w:val="20"/>
          <w:szCs w:val="20"/>
        </w:rPr>
        <w:t>»</w:t>
      </w:r>
      <w:r w:rsidR="003B7B28">
        <w:rPr>
          <w:sz w:val="20"/>
          <w:szCs w:val="20"/>
        </w:rPr>
        <w:t xml:space="preserve"> </w:t>
      </w:r>
      <w:r w:rsidR="00555C08">
        <w:rPr>
          <w:sz w:val="20"/>
          <w:szCs w:val="20"/>
        </w:rPr>
        <w:t>декабря</w:t>
      </w:r>
      <w:r w:rsidRPr="009C4631">
        <w:rPr>
          <w:sz w:val="20"/>
          <w:szCs w:val="20"/>
        </w:rPr>
        <w:t xml:space="preserve"> 20</w:t>
      </w:r>
      <w:r w:rsidR="003B7B28">
        <w:rPr>
          <w:sz w:val="20"/>
          <w:szCs w:val="20"/>
        </w:rPr>
        <w:t>2</w:t>
      </w:r>
      <w:r w:rsidR="00555C08">
        <w:rPr>
          <w:sz w:val="20"/>
          <w:szCs w:val="20"/>
        </w:rPr>
        <w:t>3</w:t>
      </w:r>
      <w:r w:rsidR="007256CA">
        <w:rPr>
          <w:sz w:val="20"/>
          <w:szCs w:val="20"/>
        </w:rPr>
        <w:t xml:space="preserve"> г.</w:t>
      </w:r>
    </w:p>
    <w:p w14:paraId="03C157CE" w14:textId="77777777" w:rsidR="00841328" w:rsidRPr="009C4631" w:rsidRDefault="00841328" w:rsidP="00841328">
      <w:pPr>
        <w:ind w:left="567" w:firstLine="0"/>
        <w:rPr>
          <w:sz w:val="20"/>
          <w:szCs w:val="20"/>
        </w:rPr>
      </w:pPr>
    </w:p>
    <w:p w14:paraId="2B5221A0" w14:textId="42BD9AA0" w:rsidR="008B266A" w:rsidRPr="007767D7" w:rsidRDefault="007767D7" w:rsidP="00841328">
      <w:pPr>
        <w:ind w:left="567" w:firstLine="0"/>
        <w:rPr>
          <w:b/>
          <w:sz w:val="20"/>
          <w:szCs w:val="20"/>
        </w:rPr>
      </w:pPr>
      <w:r w:rsidRPr="007767D7">
        <w:rPr>
          <w:b/>
          <w:sz w:val="20"/>
          <w:szCs w:val="20"/>
        </w:rPr>
        <w:t xml:space="preserve">Приказ о </w:t>
      </w:r>
      <w:r w:rsidR="009C4B9A">
        <w:rPr>
          <w:b/>
          <w:sz w:val="20"/>
          <w:szCs w:val="20"/>
        </w:rPr>
        <w:t>переходе на ФСБУ 14</w:t>
      </w:r>
      <w:r w:rsidR="000B28D4">
        <w:rPr>
          <w:b/>
          <w:sz w:val="20"/>
          <w:szCs w:val="20"/>
        </w:rPr>
        <w:t xml:space="preserve"> и ФСБУ 26 в части НМА</w:t>
      </w:r>
    </w:p>
    <w:p w14:paraId="08E0BBEA" w14:textId="77777777" w:rsidR="00DE3D70" w:rsidRPr="009C4631" w:rsidRDefault="00DE3D70" w:rsidP="00841328">
      <w:pPr>
        <w:ind w:left="567" w:firstLine="0"/>
        <w:rPr>
          <w:sz w:val="20"/>
          <w:szCs w:val="20"/>
        </w:rPr>
      </w:pPr>
    </w:p>
    <w:p w14:paraId="6D2B9290" w14:textId="0019582A" w:rsidR="000B28D4" w:rsidRDefault="000B28D4" w:rsidP="000B28D4">
      <w:pPr>
        <w:ind w:left="567" w:firstLine="0"/>
        <w:rPr>
          <w:sz w:val="20"/>
          <w:szCs w:val="20"/>
        </w:rPr>
      </w:pPr>
      <w:r>
        <w:rPr>
          <w:sz w:val="20"/>
          <w:szCs w:val="20"/>
        </w:rPr>
        <w:t>Осуществить переход на новые федеральные стандарты бухгалтерского учета с 01.01.2024 года следующим</w:t>
      </w:r>
      <w:r w:rsidR="00F93C43">
        <w:rPr>
          <w:sz w:val="20"/>
          <w:szCs w:val="20"/>
        </w:rPr>
        <w:t>и способами</w:t>
      </w:r>
      <w:r>
        <w:rPr>
          <w:sz w:val="20"/>
          <w:szCs w:val="20"/>
        </w:rPr>
        <w:t>:</w:t>
      </w:r>
    </w:p>
    <w:p w14:paraId="3E597885" w14:textId="10BB0976" w:rsidR="000B28D4" w:rsidRDefault="00555C08" w:rsidP="00E67A78">
      <w:pPr>
        <w:pStyle w:val="a"/>
        <w:numPr>
          <w:ilvl w:val="0"/>
          <w:numId w:val="13"/>
        </w:numPr>
        <w:spacing w:line="360" w:lineRule="auto"/>
        <w:jc w:val="left"/>
        <w:rPr>
          <w:sz w:val="20"/>
          <w:szCs w:val="20"/>
        </w:rPr>
      </w:pPr>
      <w:r>
        <w:rPr>
          <w:sz w:val="20"/>
          <w:szCs w:val="20"/>
        </w:rPr>
        <w:t>на ФСБУ 14</w:t>
      </w:r>
      <w:r w:rsidR="000B28D4">
        <w:rPr>
          <w:sz w:val="20"/>
          <w:szCs w:val="20"/>
        </w:rPr>
        <w:t>/2022</w:t>
      </w:r>
      <w:r w:rsidR="001F5E00">
        <w:rPr>
          <w:sz w:val="20"/>
          <w:szCs w:val="20"/>
        </w:rPr>
        <w:t xml:space="preserve"> «Нематериальные активы»</w:t>
      </w:r>
      <w:r w:rsidR="000B28D4">
        <w:rPr>
          <w:sz w:val="20"/>
          <w:szCs w:val="20"/>
        </w:rPr>
        <w:t xml:space="preserve"> ретроспективно в упрощенному порядке (альтернативный способ) без корректировки балансовой стоимости НМА, руководствуясь п. 53 ФСБУ 14/2022;</w:t>
      </w:r>
    </w:p>
    <w:p w14:paraId="3095A9BF" w14:textId="6AEDC1C4" w:rsidR="001F5E00" w:rsidRDefault="000B28D4" w:rsidP="00E67A78">
      <w:pPr>
        <w:pStyle w:val="a"/>
        <w:numPr>
          <w:ilvl w:val="0"/>
          <w:numId w:val="13"/>
        </w:numPr>
        <w:spacing w:line="360" w:lineRule="auto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на </w:t>
      </w:r>
      <w:r w:rsidR="00E943D5">
        <w:rPr>
          <w:sz w:val="20"/>
          <w:szCs w:val="20"/>
        </w:rPr>
        <w:t>ФСБУ 26</w:t>
      </w:r>
      <w:r>
        <w:rPr>
          <w:sz w:val="20"/>
          <w:szCs w:val="20"/>
        </w:rPr>
        <w:t>/2020</w:t>
      </w:r>
      <w:r w:rsidR="001F5E00">
        <w:rPr>
          <w:sz w:val="20"/>
          <w:szCs w:val="20"/>
        </w:rPr>
        <w:t xml:space="preserve"> «Капитальные вложения»</w:t>
      </w:r>
      <w:r w:rsidR="00E943D5">
        <w:rPr>
          <w:sz w:val="20"/>
          <w:szCs w:val="20"/>
        </w:rPr>
        <w:t xml:space="preserve"> в части НМА</w:t>
      </w:r>
      <w:r w:rsidR="00555C0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ретроспективно в упрощенному порядке (альтернативный способ), </w:t>
      </w:r>
      <w:r w:rsidR="00E64238">
        <w:rPr>
          <w:sz w:val="20"/>
          <w:szCs w:val="20"/>
        </w:rPr>
        <w:t xml:space="preserve">руководствуясь </w:t>
      </w:r>
      <w:r w:rsidR="00E943D5">
        <w:rPr>
          <w:sz w:val="20"/>
          <w:szCs w:val="20"/>
        </w:rPr>
        <w:t>п. 25.1 ФСБУ 26/2020</w:t>
      </w:r>
      <w:r>
        <w:rPr>
          <w:sz w:val="20"/>
          <w:szCs w:val="20"/>
        </w:rPr>
        <w:t>.</w:t>
      </w:r>
    </w:p>
    <w:p w14:paraId="789DBE87" w14:textId="77777777" w:rsidR="00487749" w:rsidRPr="009C4631" w:rsidRDefault="00487749" w:rsidP="00841328">
      <w:pPr>
        <w:ind w:left="567" w:firstLine="0"/>
        <w:rPr>
          <w:sz w:val="20"/>
          <w:szCs w:val="20"/>
        </w:rPr>
      </w:pPr>
    </w:p>
    <w:p w14:paraId="56A33F72" w14:textId="77777777" w:rsidR="00841328" w:rsidRPr="009C4631" w:rsidRDefault="00841328" w:rsidP="00841328">
      <w:pPr>
        <w:ind w:left="567" w:firstLine="0"/>
        <w:rPr>
          <w:b/>
          <w:sz w:val="20"/>
          <w:szCs w:val="20"/>
        </w:rPr>
      </w:pPr>
      <w:r w:rsidRPr="009C4631">
        <w:rPr>
          <w:b/>
          <w:sz w:val="20"/>
          <w:szCs w:val="20"/>
        </w:rPr>
        <w:t>ПРИКАЗЫВАЮ:</w:t>
      </w:r>
    </w:p>
    <w:p w14:paraId="4FC5E2BD" w14:textId="77777777" w:rsidR="00841328" w:rsidRPr="009C4631" w:rsidRDefault="00841328" w:rsidP="00841328">
      <w:pPr>
        <w:ind w:left="567" w:firstLine="0"/>
        <w:rPr>
          <w:sz w:val="20"/>
          <w:szCs w:val="20"/>
        </w:rPr>
      </w:pPr>
    </w:p>
    <w:p w14:paraId="75983CD5" w14:textId="3727178B" w:rsidR="009C4B9A" w:rsidRPr="00E67A78" w:rsidRDefault="009C4B9A">
      <w:pPr>
        <w:pStyle w:val="a"/>
        <w:numPr>
          <w:ilvl w:val="0"/>
          <w:numId w:val="9"/>
        </w:numPr>
        <w:spacing w:line="360" w:lineRule="auto"/>
        <w:jc w:val="left"/>
        <w:rPr>
          <w:sz w:val="20"/>
          <w:szCs w:val="20"/>
        </w:rPr>
      </w:pPr>
      <w:r w:rsidRPr="00430107">
        <w:rPr>
          <w:b/>
          <w:sz w:val="20"/>
          <w:szCs w:val="20"/>
        </w:rPr>
        <w:t>ПРОВЕРИТЬ</w:t>
      </w:r>
      <w:r w:rsidRPr="00430107">
        <w:rPr>
          <w:sz w:val="20"/>
          <w:szCs w:val="20"/>
        </w:rPr>
        <w:t xml:space="preserve"> </w:t>
      </w:r>
      <w:r w:rsidRPr="00430107">
        <w:rPr>
          <w:b/>
          <w:sz w:val="20"/>
          <w:szCs w:val="20"/>
        </w:rPr>
        <w:t xml:space="preserve">в бухгалтерском учете </w:t>
      </w:r>
      <w:r w:rsidRPr="00430107">
        <w:rPr>
          <w:sz w:val="20"/>
          <w:szCs w:val="20"/>
        </w:rPr>
        <w:t xml:space="preserve">элементы амортизации </w:t>
      </w:r>
      <w:r w:rsidR="00430107" w:rsidRPr="00430107">
        <w:rPr>
          <w:sz w:val="20"/>
          <w:szCs w:val="20"/>
        </w:rPr>
        <w:t>для объектов</w:t>
      </w:r>
      <w:r w:rsidRPr="00430107">
        <w:rPr>
          <w:sz w:val="20"/>
          <w:szCs w:val="20"/>
        </w:rPr>
        <w:t>, которые остаются в составе НМА</w:t>
      </w:r>
      <w:r w:rsidR="002A7C54" w:rsidRPr="00430107">
        <w:rPr>
          <w:sz w:val="20"/>
          <w:szCs w:val="20"/>
        </w:rPr>
        <w:t xml:space="preserve"> на 01 января 2024</w:t>
      </w:r>
      <w:r w:rsidR="001103EB" w:rsidRPr="00430107">
        <w:rPr>
          <w:sz w:val="20"/>
          <w:szCs w:val="20"/>
        </w:rPr>
        <w:t>, в случае необходимости</w:t>
      </w:r>
      <w:r w:rsidR="005A55CC">
        <w:rPr>
          <w:sz w:val="20"/>
          <w:szCs w:val="20"/>
        </w:rPr>
        <w:t xml:space="preserve"> - </w:t>
      </w:r>
      <w:r w:rsidR="001103EB" w:rsidRPr="00430107">
        <w:rPr>
          <w:sz w:val="20"/>
          <w:szCs w:val="20"/>
        </w:rPr>
        <w:t>пересмотреть.</w:t>
      </w:r>
      <w:r w:rsidR="00430107" w:rsidRPr="00430107">
        <w:rPr>
          <w:sz w:val="20"/>
          <w:szCs w:val="20"/>
        </w:rPr>
        <w:t xml:space="preserve"> Новые данные указать в </w:t>
      </w:r>
      <w:r w:rsidR="00531494" w:rsidRPr="00E67A78">
        <w:rPr>
          <w:sz w:val="20"/>
          <w:szCs w:val="20"/>
        </w:rPr>
        <w:t>Приложени</w:t>
      </w:r>
      <w:r w:rsidR="00430107" w:rsidRPr="00E67A78">
        <w:rPr>
          <w:sz w:val="20"/>
          <w:szCs w:val="20"/>
        </w:rPr>
        <w:t>и</w:t>
      </w:r>
      <w:r w:rsidR="00531494" w:rsidRPr="00E67A78">
        <w:rPr>
          <w:sz w:val="20"/>
          <w:szCs w:val="20"/>
        </w:rPr>
        <w:t xml:space="preserve"> к Приказу в таблице «Учтено в составе нематериальных активов на 1 января 2024 г.»</w:t>
      </w:r>
    </w:p>
    <w:p w14:paraId="70263CAA" w14:textId="79BBA403" w:rsidR="00092C0F" w:rsidRPr="00092C0F" w:rsidRDefault="00092C0F" w:rsidP="00092C0F">
      <w:pPr>
        <w:pStyle w:val="a"/>
        <w:numPr>
          <w:ilvl w:val="0"/>
          <w:numId w:val="9"/>
        </w:numPr>
        <w:spacing w:line="360" w:lineRule="auto"/>
        <w:jc w:val="left"/>
        <w:rPr>
          <w:b/>
          <w:sz w:val="20"/>
          <w:szCs w:val="20"/>
        </w:rPr>
      </w:pPr>
      <w:r w:rsidRPr="00092C0F">
        <w:rPr>
          <w:b/>
          <w:sz w:val="20"/>
          <w:szCs w:val="20"/>
        </w:rPr>
        <w:t xml:space="preserve">ПЕРЕКЛАССИФИЦИРОВАТЬ И УСТАНОВИТЬ </w:t>
      </w:r>
      <w:r>
        <w:rPr>
          <w:b/>
          <w:sz w:val="20"/>
          <w:szCs w:val="20"/>
        </w:rPr>
        <w:t>в бухгалтерском учете</w:t>
      </w:r>
      <w:r w:rsidRPr="00092C0F">
        <w:rPr>
          <w:sz w:val="20"/>
          <w:szCs w:val="20"/>
        </w:rPr>
        <w:t xml:space="preserve"> </w:t>
      </w:r>
      <w:r>
        <w:rPr>
          <w:sz w:val="20"/>
          <w:szCs w:val="20"/>
        </w:rPr>
        <w:t>элементы амортизации по новым объектам НМА</w:t>
      </w:r>
      <w:r w:rsidR="00430107">
        <w:rPr>
          <w:sz w:val="20"/>
          <w:szCs w:val="20"/>
        </w:rPr>
        <w:t>:</w:t>
      </w:r>
    </w:p>
    <w:p w14:paraId="05F23E65" w14:textId="0A49F88C" w:rsidR="00092C0F" w:rsidRDefault="00430107" w:rsidP="00092C0F">
      <w:pPr>
        <w:pStyle w:val="a"/>
        <w:numPr>
          <w:ilvl w:val="0"/>
          <w:numId w:val="13"/>
        </w:numPr>
        <w:spacing w:line="360" w:lineRule="auto"/>
        <w:jc w:val="left"/>
        <w:rPr>
          <w:sz w:val="20"/>
          <w:szCs w:val="20"/>
        </w:rPr>
      </w:pPr>
      <w:r>
        <w:rPr>
          <w:sz w:val="20"/>
          <w:szCs w:val="20"/>
        </w:rPr>
        <w:t>Неисключительные права на программное обеспечение</w:t>
      </w:r>
      <w:r w:rsidR="00092C0F">
        <w:rPr>
          <w:sz w:val="20"/>
          <w:szCs w:val="20"/>
        </w:rPr>
        <w:t xml:space="preserve"> «</w:t>
      </w:r>
      <w:r w:rsidR="00092C0F" w:rsidRPr="00092C0F">
        <w:rPr>
          <w:sz w:val="20"/>
          <w:szCs w:val="20"/>
        </w:rPr>
        <w:t>1С:8. ERP</w:t>
      </w:r>
      <w:r w:rsidR="00092C0F">
        <w:rPr>
          <w:sz w:val="20"/>
          <w:szCs w:val="20"/>
        </w:rPr>
        <w:t>»</w:t>
      </w:r>
      <w:r>
        <w:rPr>
          <w:sz w:val="20"/>
          <w:szCs w:val="20"/>
        </w:rPr>
        <w:t>.</w:t>
      </w:r>
    </w:p>
    <w:p w14:paraId="67888D93" w14:textId="2C5A58F4" w:rsidR="00430107" w:rsidRPr="00E67A78" w:rsidRDefault="00430107" w:rsidP="00E67A78">
      <w:pPr>
        <w:spacing w:line="360" w:lineRule="auto"/>
        <w:ind w:left="1287" w:firstLine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Стоимость, элементы амортизации </w:t>
      </w:r>
      <w:r w:rsidRPr="007166D3">
        <w:rPr>
          <w:sz w:val="20"/>
          <w:szCs w:val="20"/>
        </w:rPr>
        <w:t>указать в Приложении к Приказу в таблице «Учтено в составе нематериальных активов на 1 января 2024 г.»</w:t>
      </w:r>
    </w:p>
    <w:p w14:paraId="39506D40" w14:textId="12BE8425" w:rsidR="00E943D5" w:rsidRPr="00E943D5" w:rsidRDefault="00E64238" w:rsidP="003B7B28">
      <w:pPr>
        <w:pStyle w:val="a"/>
        <w:numPr>
          <w:ilvl w:val="0"/>
          <w:numId w:val="9"/>
        </w:numPr>
        <w:spacing w:line="360" w:lineRule="auto"/>
        <w:jc w:val="left"/>
        <w:rPr>
          <w:sz w:val="20"/>
          <w:szCs w:val="20"/>
        </w:rPr>
      </w:pPr>
      <w:r>
        <w:rPr>
          <w:b/>
          <w:sz w:val="20"/>
          <w:szCs w:val="20"/>
        </w:rPr>
        <w:t>СПИСАТЬ</w:t>
      </w:r>
      <w:r w:rsidR="00E943D5">
        <w:rPr>
          <w:b/>
          <w:sz w:val="20"/>
          <w:szCs w:val="20"/>
        </w:rPr>
        <w:t xml:space="preserve"> </w:t>
      </w:r>
      <w:r w:rsidR="006C4063">
        <w:rPr>
          <w:b/>
          <w:sz w:val="20"/>
          <w:szCs w:val="20"/>
        </w:rPr>
        <w:t xml:space="preserve">в бухгалтерском учете </w:t>
      </w:r>
      <w:r w:rsidR="00E943D5" w:rsidRPr="00E943D5">
        <w:rPr>
          <w:sz w:val="20"/>
          <w:szCs w:val="20"/>
        </w:rPr>
        <w:t>в межотчетный период</w:t>
      </w:r>
      <w:r w:rsidRPr="00E943D5">
        <w:rPr>
          <w:sz w:val="20"/>
          <w:szCs w:val="20"/>
        </w:rPr>
        <w:t xml:space="preserve"> </w:t>
      </w:r>
      <w:r w:rsidR="00C701AB">
        <w:rPr>
          <w:sz w:val="20"/>
          <w:szCs w:val="20"/>
        </w:rPr>
        <w:t xml:space="preserve">2023-2024 НМА </w:t>
      </w:r>
      <w:r w:rsidR="00E943D5">
        <w:rPr>
          <w:sz w:val="20"/>
          <w:szCs w:val="20"/>
        </w:rPr>
        <w:t xml:space="preserve">и капвложения </w:t>
      </w:r>
      <w:r w:rsidR="00C701AB">
        <w:rPr>
          <w:sz w:val="20"/>
          <w:szCs w:val="20"/>
        </w:rPr>
        <w:t>в НМА</w:t>
      </w:r>
      <w:r w:rsidR="00E943D5" w:rsidRPr="00E943D5">
        <w:rPr>
          <w:sz w:val="20"/>
          <w:szCs w:val="20"/>
        </w:rPr>
        <w:t>, которые с 2024 года больше ими не являются</w:t>
      </w:r>
      <w:r w:rsidR="00C701AB">
        <w:rPr>
          <w:sz w:val="20"/>
          <w:szCs w:val="20"/>
        </w:rPr>
        <w:t>:</w:t>
      </w:r>
    </w:p>
    <w:p w14:paraId="5D7C11CE" w14:textId="31E02EA6" w:rsidR="00BE30E6" w:rsidRDefault="00E943D5" w:rsidP="00E943D5">
      <w:pPr>
        <w:pStyle w:val="a"/>
        <w:numPr>
          <w:ilvl w:val="0"/>
          <w:numId w:val="13"/>
        </w:numPr>
        <w:spacing w:line="360" w:lineRule="auto"/>
        <w:jc w:val="left"/>
        <w:rPr>
          <w:sz w:val="20"/>
          <w:szCs w:val="20"/>
        </w:rPr>
      </w:pPr>
      <w:r w:rsidRPr="00E943D5">
        <w:rPr>
          <w:sz w:val="20"/>
          <w:szCs w:val="20"/>
        </w:rPr>
        <w:t>Веб-сайт Визитка компании</w:t>
      </w:r>
      <w:r>
        <w:rPr>
          <w:sz w:val="20"/>
          <w:szCs w:val="20"/>
        </w:rPr>
        <w:t xml:space="preserve"> </w:t>
      </w:r>
      <w:r w:rsidR="006C4063">
        <w:rPr>
          <w:sz w:val="20"/>
          <w:szCs w:val="20"/>
        </w:rPr>
        <w:t xml:space="preserve">первоначальной стоимостью 180 000 руб. </w:t>
      </w:r>
      <w:r w:rsidRPr="00E943D5">
        <w:t>—</w:t>
      </w:r>
      <w:r>
        <w:rPr>
          <w:sz w:val="20"/>
          <w:szCs w:val="20"/>
        </w:rPr>
        <w:t xml:space="preserve"> не способен приносить экономические выгоды</w:t>
      </w:r>
      <w:r w:rsidR="00C701AB">
        <w:rPr>
          <w:sz w:val="20"/>
          <w:szCs w:val="20"/>
        </w:rPr>
        <w:t>;</w:t>
      </w:r>
    </w:p>
    <w:p w14:paraId="7BC3F8B4" w14:textId="3708F6A2" w:rsidR="00E943D5" w:rsidRDefault="00E943D5" w:rsidP="00E943D5">
      <w:pPr>
        <w:pStyle w:val="a"/>
        <w:numPr>
          <w:ilvl w:val="0"/>
          <w:numId w:val="13"/>
        </w:numPr>
        <w:spacing w:line="360" w:lineRule="auto"/>
        <w:jc w:val="left"/>
        <w:rPr>
          <w:sz w:val="20"/>
          <w:szCs w:val="20"/>
        </w:rPr>
      </w:pPr>
      <w:r w:rsidRPr="00E943D5">
        <w:rPr>
          <w:sz w:val="20"/>
          <w:szCs w:val="20"/>
        </w:rPr>
        <w:t>Товарный знак "UDom" (</w:t>
      </w:r>
      <w:r w:rsidR="006C4063">
        <w:rPr>
          <w:sz w:val="20"/>
          <w:szCs w:val="20"/>
        </w:rPr>
        <w:t>разработанный собственными силами</w:t>
      </w:r>
      <w:r w:rsidRPr="00E943D5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  <w:r w:rsidR="006C4063">
        <w:rPr>
          <w:sz w:val="20"/>
          <w:szCs w:val="20"/>
        </w:rPr>
        <w:t>первоначальной стоимостью 360 000 руб.</w:t>
      </w:r>
      <w:r w:rsidRPr="00E943D5">
        <w:rPr>
          <w:rStyle w:val="a5"/>
          <w:sz w:val="20"/>
          <w:szCs w:val="20"/>
        </w:rPr>
        <w:t>—</w:t>
      </w:r>
      <w:r>
        <w:rPr>
          <w:rStyle w:val="a5"/>
          <w:sz w:val="20"/>
          <w:szCs w:val="20"/>
        </w:rPr>
        <w:t xml:space="preserve"> больше</w:t>
      </w:r>
      <w:r>
        <w:rPr>
          <w:sz w:val="20"/>
          <w:szCs w:val="20"/>
        </w:rPr>
        <w:t xml:space="preserve"> не является НМА </w:t>
      </w:r>
      <w:r w:rsidR="00C701AB">
        <w:rPr>
          <w:sz w:val="20"/>
          <w:szCs w:val="20"/>
        </w:rPr>
        <w:t>согласно</w:t>
      </w:r>
      <w:r>
        <w:rPr>
          <w:sz w:val="20"/>
          <w:szCs w:val="20"/>
        </w:rPr>
        <w:t xml:space="preserve"> пп.«е» п. 8 ФСБУ 14/2022</w:t>
      </w:r>
      <w:r w:rsidR="00C701AB">
        <w:rPr>
          <w:sz w:val="20"/>
          <w:szCs w:val="20"/>
        </w:rPr>
        <w:t>;</w:t>
      </w:r>
    </w:p>
    <w:p w14:paraId="28290EAC" w14:textId="23C636AD" w:rsidR="00E943D5" w:rsidRDefault="00E943D5" w:rsidP="00E943D5">
      <w:pPr>
        <w:pStyle w:val="a"/>
        <w:numPr>
          <w:ilvl w:val="0"/>
          <w:numId w:val="13"/>
        </w:numPr>
        <w:spacing w:line="360" w:lineRule="auto"/>
        <w:jc w:val="left"/>
        <w:rPr>
          <w:sz w:val="20"/>
          <w:szCs w:val="20"/>
        </w:rPr>
      </w:pPr>
      <w:r w:rsidRPr="00E943D5">
        <w:rPr>
          <w:sz w:val="20"/>
          <w:szCs w:val="20"/>
        </w:rPr>
        <w:t>Рекламный ролик о компании</w:t>
      </w:r>
      <w:r w:rsidR="006C4063">
        <w:rPr>
          <w:sz w:val="20"/>
          <w:szCs w:val="20"/>
        </w:rPr>
        <w:t xml:space="preserve"> первоначальной стоимостью 78 000 руб.</w:t>
      </w:r>
      <w:r>
        <w:rPr>
          <w:sz w:val="20"/>
          <w:szCs w:val="20"/>
        </w:rPr>
        <w:t xml:space="preserve"> </w:t>
      </w:r>
      <w:r w:rsidRPr="00E943D5">
        <w:rPr>
          <w:rStyle w:val="a5"/>
          <w:sz w:val="20"/>
          <w:szCs w:val="20"/>
        </w:rPr>
        <w:t>—</w:t>
      </w:r>
      <w:r>
        <w:rPr>
          <w:sz w:val="20"/>
          <w:szCs w:val="20"/>
        </w:rPr>
        <w:t xml:space="preserve"> больше не является НМА </w:t>
      </w:r>
      <w:r w:rsidR="00E6114A">
        <w:rPr>
          <w:sz w:val="20"/>
          <w:szCs w:val="20"/>
        </w:rPr>
        <w:t xml:space="preserve">согласно </w:t>
      </w:r>
      <w:r>
        <w:rPr>
          <w:sz w:val="20"/>
          <w:szCs w:val="20"/>
        </w:rPr>
        <w:t>пп.«</w:t>
      </w:r>
      <w:r w:rsidR="009F0DC1">
        <w:rPr>
          <w:sz w:val="20"/>
          <w:szCs w:val="20"/>
        </w:rPr>
        <w:t>з</w:t>
      </w:r>
      <w:r>
        <w:rPr>
          <w:sz w:val="20"/>
          <w:szCs w:val="20"/>
        </w:rPr>
        <w:t>» п. 16 ФСБУ 26/2020</w:t>
      </w:r>
      <w:r w:rsidR="00D95183">
        <w:rPr>
          <w:sz w:val="20"/>
          <w:szCs w:val="20"/>
        </w:rPr>
        <w:t>;</w:t>
      </w:r>
    </w:p>
    <w:p w14:paraId="4A24AAEF" w14:textId="795E41EB" w:rsidR="00531494" w:rsidRDefault="00D95183" w:rsidP="00531494">
      <w:pPr>
        <w:pStyle w:val="a"/>
        <w:numPr>
          <w:ilvl w:val="0"/>
          <w:numId w:val="13"/>
        </w:numPr>
        <w:spacing w:line="360" w:lineRule="auto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Затраты на НИОКТР по проекту </w:t>
      </w:r>
      <w:r w:rsidR="00531494" w:rsidRPr="00E943D5">
        <w:rPr>
          <w:sz w:val="20"/>
          <w:szCs w:val="20"/>
        </w:rPr>
        <w:t xml:space="preserve">Моделирование системы безопасности </w:t>
      </w:r>
      <w:r>
        <w:rPr>
          <w:sz w:val="20"/>
          <w:szCs w:val="20"/>
        </w:rPr>
        <w:t xml:space="preserve">на сумму </w:t>
      </w:r>
      <w:r w:rsidR="00531494">
        <w:rPr>
          <w:sz w:val="20"/>
          <w:szCs w:val="20"/>
        </w:rPr>
        <w:t>225 333,36 руб.</w:t>
      </w:r>
      <w:r w:rsidR="00DE47C9">
        <w:rPr>
          <w:sz w:val="20"/>
          <w:szCs w:val="20"/>
        </w:rPr>
        <w:t>,</w:t>
      </w:r>
      <w:r w:rsidR="00DE47C9" w:rsidRPr="00E943D5" w:rsidDel="00DE47C9">
        <w:rPr>
          <w:rStyle w:val="a5"/>
          <w:sz w:val="20"/>
          <w:szCs w:val="20"/>
        </w:rPr>
        <w:t xml:space="preserve"> </w:t>
      </w:r>
      <w:r>
        <w:rPr>
          <w:sz w:val="20"/>
          <w:szCs w:val="20"/>
        </w:rPr>
        <w:t>относящиеся к</w:t>
      </w:r>
      <w:r w:rsidR="00531494">
        <w:rPr>
          <w:sz w:val="20"/>
          <w:szCs w:val="20"/>
        </w:rPr>
        <w:t xml:space="preserve"> стадии </w:t>
      </w:r>
      <w:r>
        <w:rPr>
          <w:sz w:val="20"/>
          <w:szCs w:val="20"/>
        </w:rPr>
        <w:t>И</w:t>
      </w:r>
      <w:r w:rsidR="00531494">
        <w:rPr>
          <w:sz w:val="20"/>
          <w:szCs w:val="20"/>
        </w:rPr>
        <w:t>сследовани</w:t>
      </w:r>
      <w:r>
        <w:rPr>
          <w:sz w:val="20"/>
          <w:szCs w:val="20"/>
        </w:rPr>
        <w:t>й</w:t>
      </w:r>
      <w:r w:rsidR="00DE47C9">
        <w:rPr>
          <w:sz w:val="20"/>
          <w:szCs w:val="20"/>
        </w:rPr>
        <w:t xml:space="preserve"> </w:t>
      </w:r>
      <w:r w:rsidR="00DE47C9" w:rsidRPr="00E943D5">
        <w:rPr>
          <w:rStyle w:val="a5"/>
          <w:sz w:val="20"/>
          <w:szCs w:val="20"/>
        </w:rPr>
        <w:t>—</w:t>
      </w:r>
      <w:r w:rsidR="00DE47C9">
        <w:rPr>
          <w:sz w:val="20"/>
          <w:szCs w:val="20"/>
        </w:rPr>
        <w:t xml:space="preserve"> </w:t>
      </w:r>
      <w:r>
        <w:rPr>
          <w:sz w:val="20"/>
          <w:szCs w:val="20"/>
        </w:rPr>
        <w:t>не будут признаваться НМА</w:t>
      </w:r>
      <w:r w:rsidR="00744E01">
        <w:rPr>
          <w:sz w:val="20"/>
          <w:szCs w:val="20"/>
        </w:rPr>
        <w:t xml:space="preserve"> согласно пп. «а» п.17.6 ФСБУ 26/2020</w:t>
      </w:r>
      <w:r>
        <w:rPr>
          <w:sz w:val="20"/>
          <w:szCs w:val="20"/>
        </w:rPr>
        <w:t>;</w:t>
      </w:r>
    </w:p>
    <w:p w14:paraId="7BBE737A" w14:textId="3431025F" w:rsidR="009C411A" w:rsidRDefault="000836F4" w:rsidP="009C411A">
      <w:pPr>
        <w:pStyle w:val="a"/>
        <w:numPr>
          <w:ilvl w:val="0"/>
          <w:numId w:val="13"/>
        </w:numPr>
        <w:spacing w:line="360" w:lineRule="auto"/>
        <w:jc w:val="left"/>
        <w:rPr>
          <w:sz w:val="20"/>
          <w:szCs w:val="20"/>
        </w:rPr>
      </w:pPr>
      <w:r>
        <w:rPr>
          <w:sz w:val="20"/>
          <w:szCs w:val="20"/>
        </w:rPr>
        <w:t>К</w:t>
      </w:r>
      <w:r w:rsidR="009C411A">
        <w:rPr>
          <w:sz w:val="20"/>
          <w:szCs w:val="20"/>
        </w:rPr>
        <w:t xml:space="preserve">апитальные вложения в создание собственного товарного знака </w:t>
      </w:r>
      <w:r w:rsidR="009C411A" w:rsidRPr="009C411A">
        <w:rPr>
          <w:sz w:val="20"/>
          <w:szCs w:val="20"/>
        </w:rPr>
        <w:t>"Техномир"</w:t>
      </w:r>
      <w:r w:rsidR="009C411A">
        <w:rPr>
          <w:sz w:val="20"/>
          <w:szCs w:val="20"/>
        </w:rPr>
        <w:t xml:space="preserve"> в размере 60 000 руб. – не буд</w:t>
      </w:r>
      <w:r w:rsidR="004D2B8F">
        <w:rPr>
          <w:sz w:val="20"/>
          <w:szCs w:val="20"/>
        </w:rPr>
        <w:t>у</w:t>
      </w:r>
      <w:r w:rsidR="009C411A">
        <w:rPr>
          <w:sz w:val="20"/>
          <w:szCs w:val="20"/>
        </w:rPr>
        <w:t xml:space="preserve">т </w:t>
      </w:r>
      <w:r w:rsidR="004D2B8F">
        <w:rPr>
          <w:sz w:val="20"/>
          <w:szCs w:val="20"/>
        </w:rPr>
        <w:t xml:space="preserve">признаваться </w:t>
      </w:r>
      <w:r w:rsidR="009C411A">
        <w:rPr>
          <w:sz w:val="20"/>
          <w:szCs w:val="20"/>
        </w:rPr>
        <w:t xml:space="preserve">НМА </w:t>
      </w:r>
      <w:r w:rsidR="004D2B8F">
        <w:rPr>
          <w:sz w:val="20"/>
          <w:szCs w:val="20"/>
        </w:rPr>
        <w:t xml:space="preserve">согласно </w:t>
      </w:r>
      <w:r w:rsidR="009C411A">
        <w:rPr>
          <w:sz w:val="20"/>
          <w:szCs w:val="20"/>
        </w:rPr>
        <w:t>пп. «е» п. 8 ФСБУ 14/2022</w:t>
      </w:r>
      <w:r w:rsidR="004D2B8F">
        <w:rPr>
          <w:sz w:val="20"/>
          <w:szCs w:val="20"/>
        </w:rPr>
        <w:t>;</w:t>
      </w:r>
    </w:p>
    <w:p w14:paraId="44BCE25A" w14:textId="221B0371" w:rsidR="00CF1058" w:rsidRDefault="000836F4" w:rsidP="00EC0D80">
      <w:pPr>
        <w:pStyle w:val="a"/>
        <w:numPr>
          <w:ilvl w:val="0"/>
          <w:numId w:val="13"/>
        </w:numPr>
        <w:spacing w:line="360" w:lineRule="auto"/>
        <w:jc w:val="left"/>
        <w:rPr>
          <w:sz w:val="20"/>
          <w:szCs w:val="20"/>
        </w:rPr>
      </w:pPr>
      <w:r>
        <w:rPr>
          <w:sz w:val="20"/>
          <w:szCs w:val="20"/>
        </w:rPr>
        <w:t>И</w:t>
      </w:r>
      <w:r w:rsidR="00B22AA3">
        <w:rPr>
          <w:sz w:val="20"/>
          <w:szCs w:val="20"/>
        </w:rPr>
        <w:t>сключительное право на программу</w:t>
      </w:r>
      <w:r w:rsidR="00531494" w:rsidRPr="00531494">
        <w:rPr>
          <w:sz w:val="20"/>
          <w:szCs w:val="20"/>
        </w:rPr>
        <w:t xml:space="preserve"> "Документооборот" первоначальной стоимостью 90 000 руб.</w:t>
      </w:r>
      <w:r w:rsidR="00B22AA3">
        <w:rPr>
          <w:sz w:val="20"/>
          <w:szCs w:val="20"/>
        </w:rPr>
        <w:t xml:space="preserve"> </w:t>
      </w:r>
      <w:r w:rsidR="00531494" w:rsidRPr="00531494">
        <w:rPr>
          <w:rStyle w:val="a5"/>
          <w:sz w:val="20"/>
          <w:szCs w:val="20"/>
        </w:rPr>
        <w:t>—</w:t>
      </w:r>
      <w:r w:rsidR="00531494" w:rsidRPr="00531494">
        <w:rPr>
          <w:sz w:val="20"/>
          <w:szCs w:val="20"/>
        </w:rPr>
        <w:t xml:space="preserve"> </w:t>
      </w:r>
      <w:r w:rsidR="00B22AA3">
        <w:rPr>
          <w:sz w:val="20"/>
          <w:szCs w:val="20"/>
        </w:rPr>
        <w:t xml:space="preserve">не признаются НМА, т.к. стоимость </w:t>
      </w:r>
      <w:r w:rsidR="00531494" w:rsidRPr="00531494">
        <w:rPr>
          <w:sz w:val="20"/>
          <w:szCs w:val="20"/>
        </w:rPr>
        <w:t>меньше лимита (100 000 руб.)</w:t>
      </w:r>
      <w:r>
        <w:rPr>
          <w:sz w:val="20"/>
          <w:szCs w:val="20"/>
        </w:rPr>
        <w:t>,</w:t>
      </w:r>
      <w:r w:rsidR="00531494" w:rsidRPr="00531494">
        <w:rPr>
          <w:sz w:val="20"/>
          <w:szCs w:val="20"/>
        </w:rPr>
        <w:t xml:space="preserve"> установленного в Учетной политике</w:t>
      </w:r>
      <w:r w:rsidR="00B22AA3">
        <w:rPr>
          <w:sz w:val="20"/>
          <w:szCs w:val="20"/>
        </w:rPr>
        <w:t>, согласно п.7 ПБУ 14/2022.</w:t>
      </w:r>
    </w:p>
    <w:p w14:paraId="54611BA9" w14:textId="015FDB66" w:rsidR="00531494" w:rsidRPr="00531494" w:rsidRDefault="00CF1058" w:rsidP="00E67A78">
      <w:pPr>
        <w:spacing w:line="360" w:lineRule="auto"/>
        <w:ind w:left="1287" w:firstLine="0"/>
        <w:jc w:val="left"/>
        <w:rPr>
          <w:sz w:val="20"/>
          <w:szCs w:val="20"/>
        </w:rPr>
      </w:pPr>
      <w:r w:rsidRPr="00E67A78">
        <w:rPr>
          <w:sz w:val="20"/>
          <w:szCs w:val="20"/>
        </w:rPr>
        <w:lastRenderedPageBreak/>
        <w:t>Стоимость</w:t>
      </w:r>
      <w:r>
        <w:rPr>
          <w:sz w:val="20"/>
          <w:szCs w:val="20"/>
        </w:rPr>
        <w:t xml:space="preserve"> списанных объектов </w:t>
      </w:r>
      <w:r w:rsidRPr="00E67A78">
        <w:rPr>
          <w:sz w:val="20"/>
          <w:szCs w:val="20"/>
        </w:rPr>
        <w:t>указать в Приложении к Приказу в таблице «</w:t>
      </w:r>
      <w:r>
        <w:rPr>
          <w:sz w:val="20"/>
          <w:szCs w:val="20"/>
        </w:rPr>
        <w:t>Списано в межотчетном периоде 31 декабря 2023 г</w:t>
      </w:r>
      <w:r w:rsidRPr="00E67A78">
        <w:rPr>
          <w:sz w:val="20"/>
          <w:szCs w:val="20"/>
        </w:rPr>
        <w:t>.»</w:t>
      </w:r>
      <w:r>
        <w:rPr>
          <w:sz w:val="20"/>
          <w:szCs w:val="20"/>
        </w:rPr>
        <w:t>.</w:t>
      </w:r>
    </w:p>
    <w:p w14:paraId="3A0B8D3E" w14:textId="344D2147" w:rsidR="001F5E00" w:rsidRDefault="001F5E00" w:rsidP="00E67A78">
      <w:pPr>
        <w:pStyle w:val="a"/>
        <w:numPr>
          <w:ilvl w:val="0"/>
          <w:numId w:val="9"/>
        </w:numPr>
        <w:spacing w:line="360" w:lineRule="auto"/>
        <w:jc w:val="left"/>
        <w:rPr>
          <w:sz w:val="20"/>
          <w:szCs w:val="20"/>
        </w:rPr>
      </w:pPr>
      <w:r w:rsidRPr="001F5E00">
        <w:rPr>
          <w:b/>
          <w:sz w:val="20"/>
          <w:szCs w:val="20"/>
        </w:rPr>
        <w:t xml:space="preserve">СПИСАТЬ </w:t>
      </w:r>
      <w:r w:rsidRPr="001F5E00">
        <w:rPr>
          <w:sz w:val="20"/>
          <w:szCs w:val="20"/>
        </w:rPr>
        <w:t>в межотчетный период расходы будущих периодов, которые отражались</w:t>
      </w:r>
      <w:r w:rsidR="001960F9">
        <w:rPr>
          <w:sz w:val="20"/>
          <w:szCs w:val="20"/>
        </w:rPr>
        <w:t xml:space="preserve"> согласно</w:t>
      </w:r>
      <w:r>
        <w:rPr>
          <w:sz w:val="20"/>
          <w:szCs w:val="20"/>
        </w:rPr>
        <w:t xml:space="preserve"> п. 39 </w:t>
      </w:r>
      <w:r w:rsidRPr="00E67A78">
        <w:rPr>
          <w:sz w:val="20"/>
          <w:szCs w:val="20"/>
        </w:rPr>
        <w:t>ПБУ 14</w:t>
      </w:r>
      <w:r w:rsidR="001960F9" w:rsidRPr="00E67A78">
        <w:rPr>
          <w:sz w:val="20"/>
          <w:szCs w:val="20"/>
        </w:rPr>
        <w:t>/</w:t>
      </w:r>
      <w:r w:rsidR="00E67A78" w:rsidRPr="00E67A78">
        <w:rPr>
          <w:sz w:val="20"/>
          <w:szCs w:val="20"/>
        </w:rPr>
        <w:t>20</w:t>
      </w:r>
      <w:r w:rsidR="00E67A78" w:rsidRPr="00E67A78">
        <w:rPr>
          <w:sz w:val="20"/>
          <w:szCs w:val="20"/>
        </w:rPr>
        <w:t>07</w:t>
      </w:r>
      <w:r w:rsidR="0004555F" w:rsidRPr="00E67A78">
        <w:rPr>
          <w:sz w:val="20"/>
          <w:szCs w:val="20"/>
        </w:rPr>
        <w:t>,</w:t>
      </w:r>
      <w:r w:rsidR="0004555F">
        <w:rPr>
          <w:sz w:val="20"/>
          <w:szCs w:val="20"/>
        </w:rPr>
        <w:t xml:space="preserve"> утратившим силу с 2024 года, </w:t>
      </w:r>
      <w:r>
        <w:rPr>
          <w:sz w:val="20"/>
          <w:szCs w:val="20"/>
        </w:rPr>
        <w:t>на счете 97.21</w:t>
      </w:r>
      <w:r w:rsidR="00E67A78">
        <w:rPr>
          <w:sz w:val="20"/>
          <w:szCs w:val="20"/>
        </w:rPr>
        <w:t xml:space="preserve"> «</w:t>
      </w:r>
      <w:r w:rsidR="00E67A78" w:rsidRPr="00E67A78">
        <w:rPr>
          <w:sz w:val="20"/>
          <w:szCs w:val="20"/>
        </w:rPr>
        <w:t>Прочие расходы будущих периодов</w:t>
      </w:r>
      <w:r w:rsidR="00E67A78">
        <w:rPr>
          <w:sz w:val="20"/>
          <w:szCs w:val="20"/>
        </w:rPr>
        <w:t>»:</w:t>
      </w:r>
    </w:p>
    <w:p w14:paraId="29715BCE" w14:textId="36914C94" w:rsidR="001960F9" w:rsidRPr="00531494" w:rsidRDefault="001960F9" w:rsidP="001960F9">
      <w:pPr>
        <w:pStyle w:val="a"/>
        <w:numPr>
          <w:ilvl w:val="0"/>
          <w:numId w:val="13"/>
        </w:numPr>
        <w:spacing w:line="360" w:lineRule="auto"/>
        <w:jc w:val="left"/>
        <w:rPr>
          <w:sz w:val="20"/>
          <w:szCs w:val="20"/>
        </w:rPr>
      </w:pPr>
      <w:r>
        <w:rPr>
          <w:sz w:val="20"/>
          <w:szCs w:val="20"/>
        </w:rPr>
        <w:t>неисключительное право на программу</w:t>
      </w:r>
      <w:r w:rsidRPr="00DC0E25" w:rsidDel="001960F9">
        <w:rPr>
          <w:sz w:val="20"/>
          <w:szCs w:val="20"/>
        </w:rPr>
        <w:t xml:space="preserve"> </w:t>
      </w:r>
      <w:r w:rsidR="001F5E00" w:rsidRPr="00DC0E25">
        <w:rPr>
          <w:sz w:val="20"/>
          <w:szCs w:val="20"/>
        </w:rPr>
        <w:t>«ABBYY</w:t>
      </w:r>
      <w:bookmarkStart w:id="0" w:name="_GoBack"/>
      <w:bookmarkEnd w:id="0"/>
      <w:r w:rsidR="001F5E00" w:rsidRPr="00DC0E25">
        <w:rPr>
          <w:sz w:val="20"/>
          <w:szCs w:val="20"/>
        </w:rPr>
        <w:t xml:space="preserve"> FineReader PDF 15 Corporate» сроком действия лицензии на 3 года</w:t>
      </w:r>
      <w:r w:rsidR="009C411A">
        <w:rPr>
          <w:sz w:val="20"/>
          <w:szCs w:val="20"/>
        </w:rPr>
        <w:t xml:space="preserve"> балансовой стоимостью </w:t>
      </w:r>
      <w:r w:rsidR="009C411A" w:rsidRPr="009C411A">
        <w:rPr>
          <w:sz w:val="20"/>
          <w:szCs w:val="20"/>
        </w:rPr>
        <w:t>53 607,67</w:t>
      </w:r>
      <w:r w:rsidR="009C411A">
        <w:rPr>
          <w:sz w:val="20"/>
          <w:szCs w:val="20"/>
        </w:rPr>
        <w:t xml:space="preserve"> руб.</w:t>
      </w:r>
      <w:r>
        <w:rPr>
          <w:sz w:val="20"/>
          <w:szCs w:val="20"/>
        </w:rPr>
        <w:t xml:space="preserve"> </w:t>
      </w:r>
      <w:r w:rsidRPr="00531494">
        <w:rPr>
          <w:rStyle w:val="a5"/>
          <w:sz w:val="20"/>
          <w:szCs w:val="20"/>
        </w:rPr>
        <w:t>—</w:t>
      </w:r>
      <w:r w:rsidRPr="0053149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не признается в составе НМА, т.к. стоимость </w:t>
      </w:r>
      <w:r w:rsidRPr="00531494">
        <w:rPr>
          <w:sz w:val="20"/>
          <w:szCs w:val="20"/>
        </w:rPr>
        <w:t xml:space="preserve">меньше лимита </w:t>
      </w:r>
      <w:r w:rsidR="00CF1058">
        <w:rPr>
          <w:sz w:val="20"/>
          <w:szCs w:val="20"/>
        </w:rPr>
        <w:t>100 000 руб.</w:t>
      </w:r>
      <w:r w:rsidR="00E67A78">
        <w:rPr>
          <w:sz w:val="20"/>
          <w:szCs w:val="20"/>
        </w:rPr>
        <w:t xml:space="preserve">, </w:t>
      </w:r>
      <w:r w:rsidR="00E67A78" w:rsidRPr="00531494">
        <w:rPr>
          <w:sz w:val="20"/>
          <w:szCs w:val="20"/>
        </w:rPr>
        <w:t>установленного</w:t>
      </w:r>
      <w:r w:rsidRPr="00531494">
        <w:rPr>
          <w:sz w:val="20"/>
          <w:szCs w:val="20"/>
        </w:rPr>
        <w:t xml:space="preserve"> в Учетной политике</w:t>
      </w:r>
      <w:r>
        <w:rPr>
          <w:sz w:val="20"/>
          <w:szCs w:val="20"/>
        </w:rPr>
        <w:t>, согласно п.7 ПБУ 14/2022.</w:t>
      </w:r>
    </w:p>
    <w:p w14:paraId="09A57F14" w14:textId="0BB3BD06" w:rsidR="00FE403D" w:rsidRDefault="00FE403D" w:rsidP="00FE403D">
      <w:pPr>
        <w:numPr>
          <w:ilvl w:val="0"/>
          <w:numId w:val="9"/>
        </w:numPr>
        <w:spacing w:line="360" w:lineRule="auto"/>
        <w:ind w:left="924" w:right="140" w:hanging="357"/>
        <w:contextualSpacing/>
        <w:jc w:val="left"/>
        <w:rPr>
          <w:rFonts w:eastAsia="Calibri" w:cs="Times New Roman"/>
          <w:sz w:val="20"/>
          <w:szCs w:val="20"/>
        </w:rPr>
      </w:pPr>
      <w:r w:rsidRPr="00CF28D1">
        <w:rPr>
          <w:rFonts w:eastAsia="Calibri" w:cs="Times New Roman"/>
          <w:sz w:val="20"/>
          <w:szCs w:val="20"/>
        </w:rPr>
        <w:t xml:space="preserve">Контроль за исполнением настоящего приказа </w:t>
      </w:r>
      <w:r w:rsidRPr="00CF28D1">
        <w:rPr>
          <w:rFonts w:eastAsia="Calibri" w:cs="Times New Roman"/>
          <w:b/>
          <w:sz w:val="20"/>
          <w:szCs w:val="20"/>
        </w:rPr>
        <w:t>ВОЗЛОЖИТЬ</w:t>
      </w:r>
      <w:r w:rsidRPr="00CF28D1">
        <w:rPr>
          <w:rFonts w:eastAsia="Calibri" w:cs="Times New Roman"/>
          <w:sz w:val="20"/>
          <w:szCs w:val="20"/>
        </w:rPr>
        <w:t xml:space="preserve"> на Главного бухгалтера Рябчикову А.П.</w:t>
      </w:r>
    </w:p>
    <w:p w14:paraId="09674E93" w14:textId="679B1F87" w:rsidR="000836F4" w:rsidRDefault="000836F4" w:rsidP="000836F4">
      <w:pPr>
        <w:numPr>
          <w:ilvl w:val="0"/>
          <w:numId w:val="9"/>
        </w:numPr>
        <w:spacing w:line="360" w:lineRule="auto"/>
        <w:ind w:left="924" w:right="140" w:hanging="357"/>
        <w:contextualSpacing/>
        <w:jc w:val="left"/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sz w:val="20"/>
          <w:szCs w:val="20"/>
        </w:rPr>
        <w:t xml:space="preserve">Перечень объектов, задействованных в переходе на ФСБУ 14/2022 и ФСБУ 26/2020 указать в </w:t>
      </w:r>
      <w:r w:rsidRPr="007166D3">
        <w:rPr>
          <w:sz w:val="20"/>
          <w:szCs w:val="20"/>
        </w:rPr>
        <w:t>Приложении к Приказу</w:t>
      </w:r>
      <w:r>
        <w:rPr>
          <w:sz w:val="20"/>
          <w:szCs w:val="20"/>
        </w:rPr>
        <w:t>.</w:t>
      </w:r>
    </w:p>
    <w:p w14:paraId="6DB0FB18" w14:textId="77777777" w:rsidR="008E5385" w:rsidRDefault="008E5385" w:rsidP="00841328">
      <w:pPr>
        <w:ind w:left="567" w:firstLine="0"/>
        <w:rPr>
          <w:sz w:val="20"/>
          <w:szCs w:val="20"/>
        </w:rPr>
      </w:pPr>
    </w:p>
    <w:p w14:paraId="399DAFDF" w14:textId="77777777" w:rsidR="00841328" w:rsidRPr="009C4631" w:rsidRDefault="00841328" w:rsidP="00841328">
      <w:pPr>
        <w:ind w:left="567" w:firstLine="0"/>
        <w:rPr>
          <w:b/>
          <w:sz w:val="20"/>
          <w:szCs w:val="20"/>
        </w:rPr>
      </w:pPr>
      <w:r w:rsidRPr="009C4631">
        <w:rPr>
          <w:b/>
          <w:sz w:val="20"/>
          <w:szCs w:val="20"/>
        </w:rPr>
        <w:t>Генеральный директор_____________</w:t>
      </w:r>
      <w:r w:rsidR="008C71D1">
        <w:rPr>
          <w:b/>
          <w:sz w:val="20"/>
          <w:szCs w:val="20"/>
        </w:rPr>
        <w:t>_________________________</w:t>
      </w:r>
      <w:r w:rsidR="00867EBB">
        <w:rPr>
          <w:b/>
          <w:sz w:val="20"/>
          <w:szCs w:val="20"/>
        </w:rPr>
        <w:t>___________</w:t>
      </w:r>
      <w:r w:rsidR="00867EBB" w:rsidRPr="00867EBB">
        <w:rPr>
          <w:i/>
          <w:color w:val="0000CC"/>
          <w:sz w:val="20"/>
          <w:szCs w:val="20"/>
        </w:rPr>
        <w:t>Соловьев</w:t>
      </w:r>
      <w:r w:rsidR="00867EBB">
        <w:rPr>
          <w:b/>
          <w:sz w:val="20"/>
          <w:szCs w:val="20"/>
        </w:rPr>
        <w:t>_</w:t>
      </w:r>
      <w:r w:rsidRPr="009C4631">
        <w:rPr>
          <w:b/>
          <w:sz w:val="20"/>
          <w:szCs w:val="20"/>
        </w:rPr>
        <w:t>_______________ К.А. Соловьев</w:t>
      </w:r>
    </w:p>
    <w:p w14:paraId="7170C411" w14:textId="77777777" w:rsidR="00841328" w:rsidRPr="009C4631" w:rsidRDefault="00841328" w:rsidP="00841328">
      <w:pPr>
        <w:ind w:left="567" w:firstLine="0"/>
        <w:rPr>
          <w:sz w:val="20"/>
          <w:szCs w:val="20"/>
        </w:rPr>
      </w:pPr>
    </w:p>
    <w:p w14:paraId="0E1EBA03" w14:textId="77777777" w:rsidR="00841328" w:rsidRPr="009C4631" w:rsidRDefault="00841328" w:rsidP="00841328">
      <w:pPr>
        <w:ind w:left="567" w:firstLine="0"/>
        <w:rPr>
          <w:b/>
          <w:sz w:val="20"/>
          <w:szCs w:val="20"/>
        </w:rPr>
      </w:pPr>
      <w:r w:rsidRPr="009C4631">
        <w:rPr>
          <w:b/>
          <w:sz w:val="20"/>
          <w:szCs w:val="20"/>
        </w:rPr>
        <w:t>С приказом ознакомлен:</w:t>
      </w:r>
    </w:p>
    <w:p w14:paraId="4BD2C60D" w14:textId="77777777" w:rsidR="007B32EB" w:rsidRDefault="007B32EB" w:rsidP="00841328">
      <w:pPr>
        <w:ind w:left="567" w:firstLine="0"/>
        <w:rPr>
          <w:sz w:val="20"/>
          <w:szCs w:val="20"/>
        </w:rPr>
      </w:pPr>
    </w:p>
    <w:p w14:paraId="7004CD11" w14:textId="77777777" w:rsidR="00841328" w:rsidRDefault="00841328" w:rsidP="00841328">
      <w:pPr>
        <w:ind w:left="567" w:firstLine="0"/>
        <w:rPr>
          <w:sz w:val="20"/>
          <w:szCs w:val="20"/>
        </w:rPr>
      </w:pPr>
      <w:r w:rsidRPr="009C4631">
        <w:rPr>
          <w:sz w:val="20"/>
          <w:szCs w:val="20"/>
        </w:rPr>
        <w:t>Главный бухгалтер А.П. Рябчикова______</w:t>
      </w:r>
      <w:r w:rsidR="008C71D1">
        <w:rPr>
          <w:sz w:val="20"/>
          <w:szCs w:val="20"/>
        </w:rPr>
        <w:t>________________________</w:t>
      </w:r>
      <w:r w:rsidR="00867EBB">
        <w:rPr>
          <w:sz w:val="20"/>
          <w:szCs w:val="20"/>
        </w:rPr>
        <w:t>___________</w:t>
      </w:r>
      <w:r w:rsidR="00867EBB" w:rsidRPr="00867EBB">
        <w:rPr>
          <w:i/>
          <w:color w:val="0000CC"/>
          <w:sz w:val="20"/>
          <w:szCs w:val="20"/>
        </w:rPr>
        <w:t>Рябчикова</w:t>
      </w:r>
      <w:r w:rsidRPr="009C4631">
        <w:rPr>
          <w:sz w:val="20"/>
          <w:szCs w:val="20"/>
        </w:rPr>
        <w:t>________________</w:t>
      </w:r>
    </w:p>
    <w:p w14:paraId="033BF80B" w14:textId="77777777" w:rsidR="00B54140" w:rsidRDefault="001424D1" w:rsidP="00841328">
      <w:pPr>
        <w:ind w:left="567" w:firstLine="0"/>
        <w:rPr>
          <w:sz w:val="20"/>
          <w:szCs w:val="20"/>
        </w:rPr>
      </w:pPr>
      <w:r>
        <w:rPr>
          <w:sz w:val="20"/>
          <w:szCs w:val="20"/>
        </w:rPr>
        <w:t>Менеджер по закупкам</w:t>
      </w:r>
      <w:r w:rsidR="00B54140">
        <w:rPr>
          <w:sz w:val="20"/>
          <w:szCs w:val="20"/>
        </w:rPr>
        <w:t xml:space="preserve"> А.П. Воробьев_______________________</w:t>
      </w:r>
      <w:r w:rsidR="00CE7F6D">
        <w:rPr>
          <w:sz w:val="20"/>
          <w:szCs w:val="20"/>
        </w:rPr>
        <w:t>__</w:t>
      </w:r>
      <w:r w:rsidR="00867EBB">
        <w:rPr>
          <w:sz w:val="20"/>
          <w:szCs w:val="20"/>
        </w:rPr>
        <w:t>______________</w:t>
      </w:r>
      <w:r w:rsidR="00867EBB" w:rsidRPr="00867EBB">
        <w:rPr>
          <w:i/>
          <w:color w:val="0000CC"/>
          <w:sz w:val="20"/>
          <w:szCs w:val="20"/>
        </w:rPr>
        <w:t>Воробьев</w:t>
      </w:r>
      <w:r w:rsidR="00867EBB">
        <w:rPr>
          <w:sz w:val="20"/>
          <w:szCs w:val="20"/>
        </w:rPr>
        <w:t>_</w:t>
      </w:r>
      <w:r w:rsidR="00B54140">
        <w:rPr>
          <w:sz w:val="20"/>
          <w:szCs w:val="20"/>
        </w:rPr>
        <w:t>________________</w:t>
      </w:r>
    </w:p>
    <w:p w14:paraId="2EA78302" w14:textId="77777777" w:rsidR="001424D1" w:rsidRDefault="001424D1" w:rsidP="00841328">
      <w:pPr>
        <w:ind w:left="567" w:firstLine="0"/>
        <w:rPr>
          <w:sz w:val="20"/>
          <w:szCs w:val="20"/>
        </w:rPr>
      </w:pPr>
      <w:r>
        <w:rPr>
          <w:sz w:val="20"/>
          <w:szCs w:val="20"/>
        </w:rPr>
        <w:t>Менеджер по продажам О.В. Дроздов_______________</w:t>
      </w:r>
      <w:r w:rsidR="00867EBB">
        <w:rPr>
          <w:sz w:val="20"/>
          <w:szCs w:val="20"/>
        </w:rPr>
        <w:t>________________________</w:t>
      </w:r>
      <w:r w:rsidR="00867EBB" w:rsidRPr="00867EBB">
        <w:rPr>
          <w:i/>
          <w:color w:val="0000CC"/>
          <w:sz w:val="20"/>
          <w:szCs w:val="20"/>
        </w:rPr>
        <w:t>Дроздов</w:t>
      </w:r>
      <w:r w:rsidR="00867EBB">
        <w:rPr>
          <w:sz w:val="20"/>
          <w:szCs w:val="20"/>
        </w:rPr>
        <w:t>__</w:t>
      </w:r>
      <w:r>
        <w:rPr>
          <w:sz w:val="20"/>
          <w:szCs w:val="20"/>
        </w:rPr>
        <w:t>________________</w:t>
      </w:r>
    </w:p>
    <w:sectPr w:rsidR="001424D1" w:rsidSect="009621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BC5A96" w14:textId="77777777" w:rsidR="00A67C7C" w:rsidRDefault="00A67C7C" w:rsidP="00962114">
      <w:pPr>
        <w:spacing w:before="0" w:after="0"/>
      </w:pPr>
      <w:r>
        <w:separator/>
      </w:r>
    </w:p>
  </w:endnote>
  <w:endnote w:type="continuationSeparator" w:id="0">
    <w:p w14:paraId="1CA4BD96" w14:textId="77777777" w:rsidR="00A67C7C" w:rsidRDefault="00A67C7C" w:rsidP="0096211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097072" w14:textId="77777777" w:rsidR="00106E67" w:rsidRDefault="00106E67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8C06A5" w14:textId="77777777" w:rsidR="00106E67" w:rsidRDefault="00106E67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D96580" w14:textId="77777777" w:rsidR="00106E67" w:rsidRDefault="00106E6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2FBF04" w14:textId="77777777" w:rsidR="00A67C7C" w:rsidRDefault="00A67C7C" w:rsidP="00962114">
      <w:pPr>
        <w:spacing w:before="0" w:after="0"/>
      </w:pPr>
      <w:r>
        <w:separator/>
      </w:r>
    </w:p>
  </w:footnote>
  <w:footnote w:type="continuationSeparator" w:id="0">
    <w:p w14:paraId="47DA3DEA" w14:textId="77777777" w:rsidR="00A67C7C" w:rsidRDefault="00A67C7C" w:rsidP="0096211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F544E2" w14:textId="77777777" w:rsidR="00106E67" w:rsidRDefault="00106E67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5DB23E" w14:textId="77777777" w:rsidR="00754A93" w:rsidRPr="003F2993" w:rsidRDefault="00F44F46" w:rsidP="00F067C2">
    <w:pPr>
      <w:pStyle w:val="a6"/>
      <w:ind w:hanging="368"/>
      <w:jc w:val="right"/>
      <w:rPr>
        <w:b/>
        <w:color w:val="000000" w:themeColor="text1"/>
        <w:sz w:val="22"/>
      </w:rPr>
    </w:pPr>
    <w:r w:rsidRPr="00962114">
      <w:rPr>
        <w:b/>
        <w:color w:val="F46F02"/>
        <w:szCs w:val="26"/>
      </w:rPr>
      <w:t>ООО</w:t>
    </w:r>
    <w:r w:rsidRPr="00F44F46">
      <w:rPr>
        <w:b/>
        <w:color w:val="F46F02"/>
        <w:szCs w:val="26"/>
      </w:rPr>
      <w:t xml:space="preserve"> «</w:t>
    </w:r>
    <w:r w:rsidRPr="00962114">
      <w:rPr>
        <w:b/>
        <w:color w:val="F46F02"/>
        <w:szCs w:val="26"/>
      </w:rPr>
      <w:t>ТЕХНОМИР</w:t>
    </w:r>
    <w:r w:rsidRPr="00F44F46">
      <w:rPr>
        <w:b/>
        <w:color w:val="F46F02"/>
        <w:szCs w:val="26"/>
      </w:rPr>
      <w:t>»</w:t>
    </w:r>
    <w:r w:rsidRPr="003F2993">
      <w:rPr>
        <w:b/>
        <w:color w:val="000000" w:themeColor="text1"/>
        <w:sz w:val="22"/>
      </w:rPr>
      <w:ptab w:relativeTo="margin" w:alignment="center" w:leader="none"/>
    </w:r>
    <w:r w:rsidRPr="003F2993">
      <w:rPr>
        <w:b/>
        <w:color w:val="000000" w:themeColor="text1"/>
        <w:sz w:val="22"/>
      </w:rPr>
      <w:ptab w:relativeTo="margin" w:alignment="right" w:leader="none"/>
    </w:r>
    <w:r w:rsidRPr="003F2993">
      <w:rPr>
        <w:b/>
        <w:color w:val="000000" w:themeColor="text1"/>
        <w:sz w:val="22"/>
      </w:rPr>
      <w:t xml:space="preserve">109386, </w:t>
    </w:r>
    <w:r w:rsidR="003F2993" w:rsidRPr="003F2993">
      <w:rPr>
        <w:b/>
        <w:color w:val="000000" w:themeColor="text1"/>
        <w:sz w:val="22"/>
      </w:rPr>
      <w:t>г. Москва, Краснодонская ул, д.</w:t>
    </w:r>
    <w:r w:rsidRPr="003F2993">
      <w:rPr>
        <w:b/>
        <w:color w:val="000000" w:themeColor="text1"/>
        <w:sz w:val="22"/>
      </w:rPr>
      <w:t xml:space="preserve"> 3, к. 1</w:t>
    </w:r>
  </w:p>
  <w:p w14:paraId="168BC214" w14:textId="77777777" w:rsidR="00F44F46" w:rsidRPr="003F2993" w:rsidRDefault="00F067C2" w:rsidP="00754A93">
    <w:pPr>
      <w:pStyle w:val="a6"/>
      <w:jc w:val="right"/>
      <w:rPr>
        <w:b/>
        <w:color w:val="000000" w:themeColor="text1"/>
        <w:sz w:val="22"/>
      </w:rPr>
    </w:pPr>
    <w:r w:rsidRPr="00962114">
      <w:rPr>
        <w:noProof/>
        <w:color w:val="F46F02"/>
        <w:lang w:eastAsia="ru-RU"/>
      </w:rPr>
      <w:drawing>
        <wp:anchor distT="0" distB="0" distL="114300" distR="114300" simplePos="0" relativeHeight="251658240" behindDoc="0" locked="0" layoutInCell="1" allowOverlap="1" wp14:anchorId="225F1CB8" wp14:editId="35DD81E8">
          <wp:simplePos x="0" y="0"/>
          <wp:positionH relativeFrom="column">
            <wp:posOffset>358470</wp:posOffset>
          </wp:positionH>
          <wp:positionV relativeFrom="paragraph">
            <wp:posOffset>49276</wp:posOffset>
          </wp:positionV>
          <wp:extent cx="716400" cy="784800"/>
          <wp:effectExtent l="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Логотип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400" cy="78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44F46" w:rsidRPr="003F2993">
      <w:rPr>
        <w:b/>
        <w:color w:val="000000" w:themeColor="text1"/>
        <w:sz w:val="22"/>
      </w:rPr>
      <w:t>тел. +7 (495) 748-30-24</w:t>
    </w:r>
  </w:p>
  <w:p w14:paraId="0AA12CAC" w14:textId="77777777" w:rsidR="00F44F46" w:rsidRPr="003F2993" w:rsidRDefault="00A67C7C" w:rsidP="00754A93">
    <w:pPr>
      <w:pStyle w:val="a6"/>
      <w:jc w:val="right"/>
      <w:rPr>
        <w:b/>
        <w:sz w:val="22"/>
      </w:rPr>
    </w:pPr>
    <w:hyperlink r:id="rId2" w:history="1">
      <w:r w:rsidR="003F2993" w:rsidRPr="003F2993">
        <w:rPr>
          <w:rStyle w:val="af1"/>
          <w:b/>
          <w:sz w:val="22"/>
          <w:lang w:val="en-US"/>
        </w:rPr>
        <w:t>www</w:t>
      </w:r>
      <w:r w:rsidR="003F2993" w:rsidRPr="003F2993">
        <w:rPr>
          <w:rStyle w:val="af1"/>
          <w:b/>
          <w:sz w:val="22"/>
        </w:rPr>
        <w:t>.</w:t>
      </w:r>
      <w:r w:rsidR="003F2993" w:rsidRPr="003F2993">
        <w:rPr>
          <w:rStyle w:val="af1"/>
          <w:b/>
          <w:sz w:val="22"/>
          <w:lang w:val="en-US"/>
        </w:rPr>
        <w:t>shop</w:t>
      </w:r>
      <w:r w:rsidR="003F2993" w:rsidRPr="003F2993">
        <w:rPr>
          <w:rStyle w:val="af1"/>
          <w:b/>
          <w:sz w:val="22"/>
        </w:rPr>
        <w:t>.</w:t>
      </w:r>
      <w:r w:rsidR="003F2993" w:rsidRPr="003F2993">
        <w:rPr>
          <w:rStyle w:val="af1"/>
          <w:b/>
          <w:sz w:val="22"/>
          <w:lang w:val="en-US"/>
        </w:rPr>
        <w:t>technomir</w:t>
      </w:r>
      <w:r w:rsidR="003F2993" w:rsidRPr="003F2993">
        <w:rPr>
          <w:rStyle w:val="af1"/>
          <w:b/>
          <w:sz w:val="22"/>
        </w:rPr>
        <w:t>.</w:t>
      </w:r>
      <w:r w:rsidR="003F2993" w:rsidRPr="003F2993">
        <w:rPr>
          <w:rStyle w:val="af1"/>
          <w:b/>
          <w:sz w:val="22"/>
          <w:lang w:val="en-US"/>
        </w:rPr>
        <w:t>ru</w:t>
      </w:r>
    </w:hyperlink>
  </w:p>
  <w:p w14:paraId="643B66D3" w14:textId="77777777" w:rsidR="003F2993" w:rsidRPr="003F2993" w:rsidRDefault="003F2993" w:rsidP="00754A93">
    <w:pPr>
      <w:pStyle w:val="a6"/>
      <w:jc w:val="right"/>
      <w:rPr>
        <w:b/>
        <w:sz w:val="22"/>
      </w:rPr>
    </w:pPr>
    <w:r w:rsidRPr="003F2993">
      <w:rPr>
        <w:b/>
        <w:sz w:val="22"/>
      </w:rPr>
      <w:t>ИНН/КПП</w:t>
    </w:r>
    <w:r>
      <w:rPr>
        <w:b/>
        <w:sz w:val="22"/>
      </w:rPr>
      <w:t xml:space="preserve"> 7723662263/</w:t>
    </w:r>
    <w:r w:rsidRPr="003F2993">
      <w:t xml:space="preserve"> </w:t>
    </w:r>
    <w:r w:rsidRPr="003F2993">
      <w:rPr>
        <w:b/>
        <w:sz w:val="22"/>
      </w:rPr>
      <w:t>772301001</w:t>
    </w:r>
  </w:p>
  <w:p w14:paraId="55E48A29" w14:textId="77777777" w:rsidR="00F44F46" w:rsidRPr="003F2993" w:rsidRDefault="003F2993" w:rsidP="00754A93">
    <w:pPr>
      <w:pStyle w:val="a6"/>
      <w:jc w:val="right"/>
      <w:rPr>
        <w:b/>
        <w:color w:val="000000" w:themeColor="text1"/>
        <w:sz w:val="22"/>
      </w:rPr>
    </w:pPr>
    <w:r w:rsidRPr="003F2993">
      <w:rPr>
        <w:b/>
        <w:sz w:val="22"/>
      </w:rPr>
      <w:t>ОГРН</w:t>
    </w:r>
    <w:r>
      <w:rPr>
        <w:b/>
        <w:sz w:val="22"/>
      </w:rPr>
      <w:t xml:space="preserve"> </w:t>
    </w:r>
    <w:r w:rsidRPr="003F2993">
      <w:rPr>
        <w:b/>
        <w:sz w:val="22"/>
      </w:rPr>
      <w:t>1087746685432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D9521F" w14:textId="77777777" w:rsidR="00106E67" w:rsidRDefault="00106E6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55pt;height:11.55pt" o:bullet="t">
        <v:imagedata r:id="rId1" o:title="msoAB56"/>
      </v:shape>
    </w:pict>
  </w:numPicBullet>
  <w:abstractNum w:abstractNumId="0" w15:restartNumberingAfterBreak="0">
    <w:nsid w:val="18C0342C"/>
    <w:multiLevelType w:val="hybridMultilevel"/>
    <w:tmpl w:val="80D63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41F7E"/>
    <w:multiLevelType w:val="multilevel"/>
    <w:tmpl w:val="B09869FC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0A342BD"/>
    <w:multiLevelType w:val="hybridMultilevel"/>
    <w:tmpl w:val="6A665E28"/>
    <w:lvl w:ilvl="0" w:tplc="887C863C">
      <w:start w:val="1"/>
      <w:numFmt w:val="bullet"/>
      <w:pStyle w:val="4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800141"/>
    <w:multiLevelType w:val="hybridMultilevel"/>
    <w:tmpl w:val="9BC42AC2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4" w15:restartNumberingAfterBreak="0">
    <w:nsid w:val="2A4F4E55"/>
    <w:multiLevelType w:val="hybridMultilevel"/>
    <w:tmpl w:val="BC30F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6A1301"/>
    <w:multiLevelType w:val="hybridMultilevel"/>
    <w:tmpl w:val="DBEEC6A2"/>
    <w:lvl w:ilvl="0" w:tplc="E90E72A0">
      <w:start w:val="1"/>
      <w:numFmt w:val="bullet"/>
      <w:pStyle w:val="2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344717"/>
    <w:multiLevelType w:val="hybridMultilevel"/>
    <w:tmpl w:val="13DC5E5A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7" w15:restartNumberingAfterBreak="0">
    <w:nsid w:val="4B3A291C"/>
    <w:multiLevelType w:val="hybridMultilevel"/>
    <w:tmpl w:val="C5E098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201425E"/>
    <w:multiLevelType w:val="hybridMultilevel"/>
    <w:tmpl w:val="62F24784"/>
    <w:lvl w:ilvl="0" w:tplc="BC1C27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28741DC"/>
    <w:multiLevelType w:val="hybridMultilevel"/>
    <w:tmpl w:val="8AD0E59E"/>
    <w:lvl w:ilvl="0" w:tplc="73006356">
      <w:start w:val="1"/>
      <w:numFmt w:val="bullet"/>
      <w:pStyle w:val="3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D7739E"/>
    <w:multiLevelType w:val="hybridMultilevel"/>
    <w:tmpl w:val="3FD43848"/>
    <w:lvl w:ilvl="0" w:tplc="8320C3CE">
      <w:start w:val="1"/>
      <w:numFmt w:val="bullet"/>
      <w:pStyle w:val="5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D87B0D"/>
    <w:multiLevelType w:val="hybridMultilevel"/>
    <w:tmpl w:val="19E82236"/>
    <w:lvl w:ilvl="0" w:tplc="D5DAB94C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6E068C"/>
    <w:multiLevelType w:val="hybridMultilevel"/>
    <w:tmpl w:val="4ABEB8CA"/>
    <w:lvl w:ilvl="0" w:tplc="94D2B6A6">
      <w:start w:val="1"/>
      <w:numFmt w:val="bullet"/>
      <w:pStyle w:val="6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1"/>
  </w:num>
  <w:num w:numId="3">
    <w:abstractNumId w:val="5"/>
  </w:num>
  <w:num w:numId="4">
    <w:abstractNumId w:val="9"/>
  </w:num>
  <w:num w:numId="5">
    <w:abstractNumId w:val="2"/>
  </w:num>
  <w:num w:numId="6">
    <w:abstractNumId w:val="10"/>
  </w:num>
  <w:num w:numId="7">
    <w:abstractNumId w:val="12"/>
  </w:num>
  <w:num w:numId="8">
    <w:abstractNumId w:val="1"/>
  </w:num>
  <w:num w:numId="9">
    <w:abstractNumId w:val="8"/>
  </w:num>
  <w:num w:numId="10">
    <w:abstractNumId w:val="0"/>
  </w:num>
  <w:num w:numId="11">
    <w:abstractNumId w:val="4"/>
  </w:num>
  <w:num w:numId="12">
    <w:abstractNumId w:val="7"/>
  </w:num>
  <w:num w:numId="13">
    <w:abstractNumId w:val="3"/>
  </w:num>
  <w:num w:numId="14">
    <w:abstractNumId w:val="11"/>
  </w:num>
  <w:num w:numId="15">
    <w:abstractNumId w:val="6"/>
  </w:num>
  <w:num w:numId="16">
    <w:abstractNumId w:val="11"/>
  </w:num>
  <w:num w:numId="17">
    <w:abstractNumId w:val="11"/>
  </w:num>
  <w:num w:numId="18">
    <w:abstractNumId w:val="11"/>
  </w:num>
  <w:num w:numId="19">
    <w:abstractNumId w:val="11"/>
  </w:num>
  <w:num w:numId="20">
    <w:abstractNumId w:val="11"/>
  </w:num>
  <w:num w:numId="21">
    <w:abstractNumId w:val="11"/>
  </w:num>
  <w:num w:numId="22">
    <w:abstractNumId w:val="11"/>
  </w:num>
  <w:num w:numId="23">
    <w:abstractNumId w:val="11"/>
  </w:num>
  <w:num w:numId="24">
    <w:abstractNumId w:val="11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trackRevision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58ED"/>
    <w:rsid w:val="000205A0"/>
    <w:rsid w:val="00031E1F"/>
    <w:rsid w:val="00040FE5"/>
    <w:rsid w:val="0004555F"/>
    <w:rsid w:val="00052D39"/>
    <w:rsid w:val="00053003"/>
    <w:rsid w:val="00077978"/>
    <w:rsid w:val="000836F4"/>
    <w:rsid w:val="000865D4"/>
    <w:rsid w:val="00092C0F"/>
    <w:rsid w:val="000A4932"/>
    <w:rsid w:val="000B28D4"/>
    <w:rsid w:val="00106E67"/>
    <w:rsid w:val="001103EB"/>
    <w:rsid w:val="00131B1C"/>
    <w:rsid w:val="0014142A"/>
    <w:rsid w:val="001424D1"/>
    <w:rsid w:val="0016402B"/>
    <w:rsid w:val="00165FC4"/>
    <w:rsid w:val="001671DC"/>
    <w:rsid w:val="001960F9"/>
    <w:rsid w:val="001B6101"/>
    <w:rsid w:val="001C7185"/>
    <w:rsid w:val="001F5E00"/>
    <w:rsid w:val="00202302"/>
    <w:rsid w:val="00212AB3"/>
    <w:rsid w:val="00250921"/>
    <w:rsid w:val="002510E2"/>
    <w:rsid w:val="00255E57"/>
    <w:rsid w:val="00260881"/>
    <w:rsid w:val="002958B3"/>
    <w:rsid w:val="002A7C54"/>
    <w:rsid w:val="002C5AEB"/>
    <w:rsid w:val="002D5A5E"/>
    <w:rsid w:val="0030761B"/>
    <w:rsid w:val="00316869"/>
    <w:rsid w:val="00374416"/>
    <w:rsid w:val="0038076F"/>
    <w:rsid w:val="003A1FEF"/>
    <w:rsid w:val="003B7B28"/>
    <w:rsid w:val="003C479B"/>
    <w:rsid w:val="003F2993"/>
    <w:rsid w:val="00420C85"/>
    <w:rsid w:val="00430107"/>
    <w:rsid w:val="0046462C"/>
    <w:rsid w:val="0047759E"/>
    <w:rsid w:val="004834A1"/>
    <w:rsid w:val="00487749"/>
    <w:rsid w:val="004A101B"/>
    <w:rsid w:val="004D2B8F"/>
    <w:rsid w:val="004F05A2"/>
    <w:rsid w:val="004F6193"/>
    <w:rsid w:val="00501F0B"/>
    <w:rsid w:val="005252A3"/>
    <w:rsid w:val="00531494"/>
    <w:rsid w:val="0054084D"/>
    <w:rsid w:val="00555C08"/>
    <w:rsid w:val="00557D64"/>
    <w:rsid w:val="005901F3"/>
    <w:rsid w:val="005A55CC"/>
    <w:rsid w:val="005B5F10"/>
    <w:rsid w:val="005F06B8"/>
    <w:rsid w:val="005F7000"/>
    <w:rsid w:val="006159F1"/>
    <w:rsid w:val="0065185D"/>
    <w:rsid w:val="00682790"/>
    <w:rsid w:val="00690D03"/>
    <w:rsid w:val="006936FF"/>
    <w:rsid w:val="00696DBB"/>
    <w:rsid w:val="00697A09"/>
    <w:rsid w:val="006A234B"/>
    <w:rsid w:val="006C4063"/>
    <w:rsid w:val="006C5AC1"/>
    <w:rsid w:val="006E6214"/>
    <w:rsid w:val="006F6420"/>
    <w:rsid w:val="0070553E"/>
    <w:rsid w:val="00723A8A"/>
    <w:rsid w:val="007256CA"/>
    <w:rsid w:val="00744E01"/>
    <w:rsid w:val="00754A93"/>
    <w:rsid w:val="00766013"/>
    <w:rsid w:val="007767D7"/>
    <w:rsid w:val="007A1766"/>
    <w:rsid w:val="007A5FFD"/>
    <w:rsid w:val="007B32EB"/>
    <w:rsid w:val="007B70C6"/>
    <w:rsid w:val="007E0173"/>
    <w:rsid w:val="007F3DEF"/>
    <w:rsid w:val="00811E19"/>
    <w:rsid w:val="00841328"/>
    <w:rsid w:val="00865B08"/>
    <w:rsid w:val="00867EBB"/>
    <w:rsid w:val="00871BE3"/>
    <w:rsid w:val="0088716E"/>
    <w:rsid w:val="00896952"/>
    <w:rsid w:val="008A29CA"/>
    <w:rsid w:val="008B266A"/>
    <w:rsid w:val="008C3966"/>
    <w:rsid w:val="008C594D"/>
    <w:rsid w:val="008C71D1"/>
    <w:rsid w:val="008D5D10"/>
    <w:rsid w:val="008E5385"/>
    <w:rsid w:val="00906177"/>
    <w:rsid w:val="00930FCC"/>
    <w:rsid w:val="0094587A"/>
    <w:rsid w:val="00962114"/>
    <w:rsid w:val="00972E35"/>
    <w:rsid w:val="009C411A"/>
    <w:rsid w:val="009C4631"/>
    <w:rsid w:val="009C4B9A"/>
    <w:rsid w:val="009E78D2"/>
    <w:rsid w:val="009F0DC1"/>
    <w:rsid w:val="00A17DF6"/>
    <w:rsid w:val="00A21282"/>
    <w:rsid w:val="00A54D53"/>
    <w:rsid w:val="00A631BB"/>
    <w:rsid w:val="00A67C7C"/>
    <w:rsid w:val="00A760EA"/>
    <w:rsid w:val="00AF44A3"/>
    <w:rsid w:val="00B22AA3"/>
    <w:rsid w:val="00B3754D"/>
    <w:rsid w:val="00B5409C"/>
    <w:rsid w:val="00B54140"/>
    <w:rsid w:val="00BA165E"/>
    <w:rsid w:val="00BB0063"/>
    <w:rsid w:val="00BB1B84"/>
    <w:rsid w:val="00BB255F"/>
    <w:rsid w:val="00BB6D44"/>
    <w:rsid w:val="00BD7591"/>
    <w:rsid w:val="00BE30E6"/>
    <w:rsid w:val="00BF0D3E"/>
    <w:rsid w:val="00C06120"/>
    <w:rsid w:val="00C13A6B"/>
    <w:rsid w:val="00C1675D"/>
    <w:rsid w:val="00C206D5"/>
    <w:rsid w:val="00C34A23"/>
    <w:rsid w:val="00C4234A"/>
    <w:rsid w:val="00C42CEB"/>
    <w:rsid w:val="00C545E8"/>
    <w:rsid w:val="00C5732F"/>
    <w:rsid w:val="00C701AB"/>
    <w:rsid w:val="00C717E6"/>
    <w:rsid w:val="00C86587"/>
    <w:rsid w:val="00CB1E1B"/>
    <w:rsid w:val="00CE223E"/>
    <w:rsid w:val="00CE7F6D"/>
    <w:rsid w:val="00CF1058"/>
    <w:rsid w:val="00D45AEC"/>
    <w:rsid w:val="00D550C9"/>
    <w:rsid w:val="00D73267"/>
    <w:rsid w:val="00D73DC0"/>
    <w:rsid w:val="00D858ED"/>
    <w:rsid w:val="00D95183"/>
    <w:rsid w:val="00DA3EC5"/>
    <w:rsid w:val="00DA4D97"/>
    <w:rsid w:val="00DC0E25"/>
    <w:rsid w:val="00DE3D70"/>
    <w:rsid w:val="00DE47C9"/>
    <w:rsid w:val="00E201A1"/>
    <w:rsid w:val="00E43C1C"/>
    <w:rsid w:val="00E44F01"/>
    <w:rsid w:val="00E60442"/>
    <w:rsid w:val="00E6114A"/>
    <w:rsid w:val="00E64238"/>
    <w:rsid w:val="00E67A78"/>
    <w:rsid w:val="00E90EAF"/>
    <w:rsid w:val="00E943D5"/>
    <w:rsid w:val="00EF50B5"/>
    <w:rsid w:val="00F067C2"/>
    <w:rsid w:val="00F13910"/>
    <w:rsid w:val="00F2003A"/>
    <w:rsid w:val="00F27120"/>
    <w:rsid w:val="00F3013C"/>
    <w:rsid w:val="00F431BB"/>
    <w:rsid w:val="00F44F46"/>
    <w:rsid w:val="00F80BC5"/>
    <w:rsid w:val="00F8608B"/>
    <w:rsid w:val="00F9381A"/>
    <w:rsid w:val="00F93C43"/>
    <w:rsid w:val="00FA6437"/>
    <w:rsid w:val="00FB2E75"/>
    <w:rsid w:val="00FB31B7"/>
    <w:rsid w:val="00FE4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7DE284"/>
  <w15:chartTrackingRefBased/>
  <w15:docId w15:val="{EBED095D-47BA-414C-9B5D-39568232D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836F4"/>
    <w:pPr>
      <w:spacing w:before="60" w:after="100" w:line="240" w:lineRule="auto"/>
      <w:ind w:left="794" w:hanging="425"/>
      <w:jc w:val="both"/>
    </w:pPr>
    <w:rPr>
      <w:rFonts w:ascii="Arial Narrow" w:hAnsi="Arial Narrow"/>
      <w:sz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pple-converted-space">
    <w:name w:val="apple-converted-space"/>
    <w:basedOn w:val="a1"/>
    <w:rsid w:val="00D73267"/>
  </w:style>
  <w:style w:type="paragraph" w:customStyle="1" w:styleId="a4">
    <w:name w:val="Статья Норма"/>
    <w:basedOn w:val="a0"/>
    <w:link w:val="a5"/>
    <w:qFormat/>
    <w:rsid w:val="00D73267"/>
    <w:pPr>
      <w:spacing w:after="140"/>
    </w:pPr>
    <w:rPr>
      <w:szCs w:val="26"/>
    </w:rPr>
  </w:style>
  <w:style w:type="paragraph" w:customStyle="1" w:styleId="CC1">
    <w:name w:val="CC Заголовок Уровень 1"/>
    <w:basedOn w:val="a4"/>
    <w:qFormat/>
    <w:rsid w:val="00D73267"/>
    <w:pPr>
      <w:shd w:val="clear" w:color="auto" w:fill="E36C0A" w:themeFill="accent6" w:themeFillShade="BF"/>
      <w:spacing w:before="200" w:after="200" w:line="480" w:lineRule="auto"/>
      <w:jc w:val="center"/>
    </w:pPr>
    <w:rPr>
      <w:b/>
    </w:rPr>
  </w:style>
  <w:style w:type="paragraph" w:styleId="a">
    <w:name w:val="List Paragraph"/>
    <w:basedOn w:val="a0"/>
    <w:uiPriority w:val="34"/>
    <w:qFormat/>
    <w:rsid w:val="00D73267"/>
    <w:pPr>
      <w:numPr>
        <w:numId w:val="2"/>
      </w:numPr>
      <w:contextualSpacing/>
    </w:pPr>
    <w:rPr>
      <w:szCs w:val="26"/>
    </w:rPr>
  </w:style>
  <w:style w:type="paragraph" w:styleId="a6">
    <w:name w:val="header"/>
    <w:basedOn w:val="a0"/>
    <w:link w:val="a7"/>
    <w:uiPriority w:val="99"/>
    <w:unhideWhenUsed/>
    <w:rsid w:val="00D73267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1"/>
    <w:link w:val="a6"/>
    <w:uiPriority w:val="99"/>
    <w:rsid w:val="00D73267"/>
  </w:style>
  <w:style w:type="paragraph" w:styleId="a8">
    <w:name w:val="caption"/>
    <w:basedOn w:val="a0"/>
    <w:next w:val="a0"/>
    <w:uiPriority w:val="35"/>
    <w:unhideWhenUsed/>
    <w:qFormat/>
    <w:rsid w:val="00D73267"/>
    <w:rPr>
      <w:b/>
      <w:bCs/>
      <w:color w:val="4F81BD" w:themeColor="accent1"/>
      <w:sz w:val="18"/>
      <w:szCs w:val="18"/>
    </w:rPr>
  </w:style>
  <w:style w:type="paragraph" w:styleId="a9">
    <w:name w:val="footer"/>
    <w:basedOn w:val="a0"/>
    <w:link w:val="aa"/>
    <w:uiPriority w:val="99"/>
    <w:unhideWhenUsed/>
    <w:rsid w:val="00D73267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1"/>
    <w:link w:val="a9"/>
    <w:uiPriority w:val="99"/>
    <w:rsid w:val="00D73267"/>
  </w:style>
  <w:style w:type="paragraph" w:customStyle="1" w:styleId="20">
    <w:name w:val="СС Заголовок Уровень 2"/>
    <w:basedOn w:val="a4"/>
    <w:qFormat/>
    <w:rsid w:val="00D73267"/>
    <w:pPr>
      <w:shd w:val="clear" w:color="auto" w:fill="F79646" w:themeFill="accent6"/>
    </w:pPr>
    <w:rPr>
      <w:b/>
    </w:rPr>
  </w:style>
  <w:style w:type="paragraph" w:customStyle="1" w:styleId="30">
    <w:name w:val="СС Заголовок Уровень 3 Блок"/>
    <w:basedOn w:val="a4"/>
    <w:qFormat/>
    <w:rsid w:val="00D73267"/>
    <w:rPr>
      <w:b/>
      <w:color w:val="002060"/>
    </w:rPr>
  </w:style>
  <w:style w:type="paragraph" w:customStyle="1" w:styleId="ab">
    <w:name w:val="Статья Заголовок"/>
    <w:basedOn w:val="a0"/>
    <w:qFormat/>
    <w:rsid w:val="00D73267"/>
    <w:pPr>
      <w:spacing w:before="200" w:line="264" w:lineRule="auto"/>
      <w:jc w:val="center"/>
    </w:pPr>
    <w:rPr>
      <w:b/>
      <w:szCs w:val="26"/>
    </w:rPr>
  </w:style>
  <w:style w:type="paragraph" w:customStyle="1" w:styleId="10">
    <w:name w:val="Статья Маркер Уров.1"/>
    <w:basedOn w:val="a"/>
    <w:qFormat/>
    <w:rsid w:val="00D73267"/>
    <w:pPr>
      <w:numPr>
        <w:numId w:val="0"/>
      </w:numPr>
      <w:spacing w:after="140"/>
    </w:pPr>
  </w:style>
  <w:style w:type="paragraph" w:customStyle="1" w:styleId="2">
    <w:name w:val="Статья Маркер Уров.2"/>
    <w:basedOn w:val="a0"/>
    <w:qFormat/>
    <w:rsid w:val="00D73267"/>
    <w:pPr>
      <w:numPr>
        <w:numId w:val="3"/>
      </w:numPr>
    </w:pPr>
    <w:rPr>
      <w:szCs w:val="26"/>
    </w:rPr>
  </w:style>
  <w:style w:type="paragraph" w:customStyle="1" w:styleId="3">
    <w:name w:val="Статья Маркер Уров.3"/>
    <w:basedOn w:val="2"/>
    <w:qFormat/>
    <w:rsid w:val="00D73267"/>
    <w:pPr>
      <w:numPr>
        <w:numId w:val="4"/>
      </w:numPr>
      <w:spacing w:after="60"/>
    </w:pPr>
    <w:rPr>
      <w:sz w:val="24"/>
      <w:szCs w:val="24"/>
    </w:rPr>
  </w:style>
  <w:style w:type="paragraph" w:customStyle="1" w:styleId="4">
    <w:name w:val="Статья Маркер Уров.4"/>
    <w:basedOn w:val="3"/>
    <w:qFormat/>
    <w:rsid w:val="00D73267"/>
    <w:pPr>
      <w:numPr>
        <w:numId w:val="5"/>
      </w:numPr>
    </w:pPr>
  </w:style>
  <w:style w:type="paragraph" w:customStyle="1" w:styleId="5">
    <w:name w:val="Статья Маркер Уров.5"/>
    <w:basedOn w:val="4"/>
    <w:qFormat/>
    <w:rsid w:val="00D73267"/>
    <w:pPr>
      <w:numPr>
        <w:numId w:val="6"/>
      </w:numPr>
    </w:pPr>
    <w:rPr>
      <w:sz w:val="22"/>
      <w:szCs w:val="22"/>
      <w:lang w:val="en-US"/>
    </w:rPr>
  </w:style>
  <w:style w:type="paragraph" w:customStyle="1" w:styleId="6">
    <w:name w:val="Статья Маркер Уров.6"/>
    <w:basedOn w:val="5"/>
    <w:qFormat/>
    <w:rsid w:val="00D73267"/>
    <w:pPr>
      <w:numPr>
        <w:numId w:val="7"/>
      </w:numPr>
    </w:pPr>
    <w:rPr>
      <w:lang w:val="ru-RU"/>
    </w:rPr>
  </w:style>
  <w:style w:type="paragraph" w:customStyle="1" w:styleId="ac">
    <w:name w:val="Статья Норма выделение"/>
    <w:basedOn w:val="a4"/>
    <w:qFormat/>
    <w:rsid w:val="00D73267"/>
    <w:rPr>
      <w:b/>
    </w:rPr>
  </w:style>
  <w:style w:type="paragraph" w:customStyle="1" w:styleId="11">
    <w:name w:val="Статья Норма Уров.1"/>
    <w:basedOn w:val="a0"/>
    <w:qFormat/>
    <w:rsid w:val="00D73267"/>
    <w:pPr>
      <w:spacing w:before="100"/>
      <w:ind w:left="714"/>
    </w:pPr>
    <w:rPr>
      <w:szCs w:val="26"/>
    </w:rPr>
  </w:style>
  <w:style w:type="paragraph" w:customStyle="1" w:styleId="21">
    <w:name w:val="Статья Норма Уров.2"/>
    <w:basedOn w:val="2"/>
    <w:qFormat/>
    <w:rsid w:val="00D73267"/>
    <w:pPr>
      <w:numPr>
        <w:numId w:val="0"/>
      </w:numPr>
      <w:ind w:left="1418"/>
    </w:pPr>
  </w:style>
  <w:style w:type="paragraph" w:customStyle="1" w:styleId="31">
    <w:name w:val="Статья Норма Уров.3"/>
    <w:basedOn w:val="3"/>
    <w:qFormat/>
    <w:rsid w:val="00D73267"/>
    <w:pPr>
      <w:numPr>
        <w:numId w:val="0"/>
      </w:numPr>
      <w:ind w:left="1984"/>
    </w:pPr>
  </w:style>
  <w:style w:type="paragraph" w:customStyle="1" w:styleId="40">
    <w:name w:val="Статья Норма Уров.4"/>
    <w:basedOn w:val="4"/>
    <w:qFormat/>
    <w:rsid w:val="00D73267"/>
    <w:pPr>
      <w:numPr>
        <w:numId w:val="0"/>
      </w:numPr>
      <w:ind w:left="2268"/>
    </w:pPr>
  </w:style>
  <w:style w:type="paragraph" w:customStyle="1" w:styleId="ad">
    <w:name w:val="Статья Рисунок"/>
    <w:basedOn w:val="a0"/>
    <w:qFormat/>
    <w:rsid w:val="00D73267"/>
    <w:pPr>
      <w:spacing w:before="100"/>
      <w:jc w:val="center"/>
    </w:pPr>
    <w:rPr>
      <w:b/>
      <w:noProof/>
      <w:szCs w:val="26"/>
      <w:lang w:eastAsia="ru-RU"/>
    </w:rPr>
  </w:style>
  <w:style w:type="paragraph" w:customStyle="1" w:styleId="ae">
    <w:name w:val="Статья Рисунок Название"/>
    <w:basedOn w:val="a0"/>
    <w:qFormat/>
    <w:rsid w:val="00D73267"/>
    <w:pPr>
      <w:spacing w:before="200" w:line="264" w:lineRule="auto"/>
      <w:jc w:val="center"/>
    </w:pPr>
    <w:rPr>
      <w:szCs w:val="26"/>
    </w:rPr>
  </w:style>
  <w:style w:type="paragraph" w:customStyle="1" w:styleId="1">
    <w:name w:val="Статья Список Уров.1"/>
    <w:basedOn w:val="a4"/>
    <w:qFormat/>
    <w:rsid w:val="00D73267"/>
    <w:pPr>
      <w:numPr>
        <w:numId w:val="8"/>
      </w:numPr>
    </w:pPr>
  </w:style>
  <w:style w:type="paragraph" w:styleId="af">
    <w:name w:val="Balloon Text"/>
    <w:basedOn w:val="a0"/>
    <w:link w:val="af0"/>
    <w:uiPriority w:val="99"/>
    <w:semiHidden/>
    <w:unhideWhenUsed/>
    <w:rsid w:val="00D73267"/>
    <w:pPr>
      <w:spacing w:after="0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D73267"/>
    <w:rPr>
      <w:rFonts w:ascii="Tahoma" w:hAnsi="Tahoma" w:cs="Tahoma"/>
      <w:sz w:val="16"/>
      <w:szCs w:val="16"/>
    </w:rPr>
  </w:style>
  <w:style w:type="character" w:styleId="af1">
    <w:name w:val="Hyperlink"/>
    <w:basedOn w:val="a1"/>
    <w:uiPriority w:val="99"/>
    <w:unhideWhenUsed/>
    <w:rsid w:val="003F2993"/>
    <w:rPr>
      <w:color w:val="0000FF" w:themeColor="hyperlink"/>
      <w:u w:val="single"/>
    </w:rPr>
  </w:style>
  <w:style w:type="table" w:styleId="af2">
    <w:name w:val="Table Grid"/>
    <w:basedOn w:val="a2"/>
    <w:uiPriority w:val="59"/>
    <w:rsid w:val="009458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0"/>
    <w:link w:val="HTML0"/>
    <w:uiPriority w:val="99"/>
    <w:unhideWhenUsed/>
    <w:rsid w:val="004F05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  <w:ind w:left="0"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rsid w:val="004F05A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Статья Норма Знак"/>
    <w:basedOn w:val="a1"/>
    <w:link w:val="a4"/>
    <w:rsid w:val="003B7B28"/>
    <w:rPr>
      <w:rFonts w:ascii="Arial Narrow" w:hAnsi="Arial Narrow"/>
      <w:sz w:val="26"/>
      <w:szCs w:val="26"/>
    </w:rPr>
  </w:style>
  <w:style w:type="character" w:styleId="af3">
    <w:name w:val="annotation reference"/>
    <w:basedOn w:val="a1"/>
    <w:uiPriority w:val="99"/>
    <w:semiHidden/>
    <w:unhideWhenUsed/>
    <w:rsid w:val="00531494"/>
    <w:rPr>
      <w:sz w:val="16"/>
      <w:szCs w:val="16"/>
    </w:rPr>
  </w:style>
  <w:style w:type="paragraph" w:styleId="af4">
    <w:name w:val="annotation text"/>
    <w:basedOn w:val="a0"/>
    <w:link w:val="af5"/>
    <w:uiPriority w:val="99"/>
    <w:semiHidden/>
    <w:unhideWhenUsed/>
    <w:rsid w:val="00531494"/>
    <w:rPr>
      <w:sz w:val="20"/>
      <w:szCs w:val="20"/>
    </w:rPr>
  </w:style>
  <w:style w:type="character" w:customStyle="1" w:styleId="af5">
    <w:name w:val="Текст примечания Знак"/>
    <w:basedOn w:val="a1"/>
    <w:link w:val="af4"/>
    <w:uiPriority w:val="99"/>
    <w:semiHidden/>
    <w:rsid w:val="00531494"/>
    <w:rPr>
      <w:rFonts w:ascii="Arial Narrow" w:hAnsi="Arial Narrow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531494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531494"/>
    <w:rPr>
      <w:rFonts w:ascii="Arial Narrow" w:hAnsi="Arial Narrow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hop.technomir.ru" TargetMode="External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2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о переходе на ФСБУ 14</dc:title>
  <dc:subject/>
  <dc:creator>Светлана Д</dc:creator>
  <cp:keywords/>
  <dc:description/>
  <cp:lastModifiedBy>Svetlana D</cp:lastModifiedBy>
  <cp:revision>95</cp:revision>
  <dcterms:created xsi:type="dcterms:W3CDTF">2018-09-06T08:40:00Z</dcterms:created>
  <dcterms:modified xsi:type="dcterms:W3CDTF">2024-03-18T02:23:00Z</dcterms:modified>
</cp:coreProperties>
</file>