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10ED9" w14:textId="675AF65A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 w:hanging="368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ООО «</w:t>
      </w:r>
      <w:r w:rsidR="005661D1">
        <w:rPr>
          <w:rFonts w:ascii="Arial Narrow" w:eastAsia="Calibri" w:hAnsi="Arial Narrow" w:cs="Times New Roman"/>
          <w:b/>
          <w:color w:val="F46F02"/>
          <w:sz w:val="26"/>
          <w:szCs w:val="26"/>
        </w:rPr>
        <w:t>ТЕРРАКОТ</w:t>
      </w: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»</w:t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center" w:leader="none"/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right" w:leader="none"/>
      </w:r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109387, Москва г,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вн.тер.г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. </w:t>
      </w:r>
      <w:r w:rsidR="005661D1">
        <w:rPr>
          <w:rFonts w:ascii="Arial Narrow" w:eastAsia="Calibri" w:hAnsi="Arial Narrow" w:cs="Times New Roman"/>
          <w:b/>
          <w:color w:val="000000"/>
        </w:rPr>
        <w:t>МО</w:t>
      </w:r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 Люблино,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ул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Краснодонская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>, д. 10</w:t>
      </w:r>
    </w:p>
    <w:p w14:paraId="23337D71" w14:textId="6C80CD7F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000000"/>
        </w:rPr>
        <w:t>тел. +7 (495) 748-30-24</w:t>
      </w:r>
    </w:p>
    <w:p w14:paraId="44E08921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</w:rPr>
      </w:pPr>
      <w:r w:rsidRPr="00CF28D1">
        <w:rPr>
          <w:rFonts w:ascii="Arial Narrow" w:eastAsia="Calibri" w:hAnsi="Arial Narrow" w:cs="Times New Roman"/>
          <w:b/>
        </w:rPr>
        <w:t>ИНН/КПП 7723662263/</w:t>
      </w:r>
      <w:r w:rsidRPr="00CF28D1">
        <w:rPr>
          <w:rFonts w:ascii="Arial Narrow" w:eastAsia="Calibri" w:hAnsi="Arial Narrow" w:cs="Times New Roman"/>
          <w:sz w:val="26"/>
        </w:rPr>
        <w:t xml:space="preserve"> </w:t>
      </w:r>
      <w:r w:rsidRPr="00CF28D1">
        <w:rPr>
          <w:rFonts w:ascii="Arial Narrow" w:eastAsia="Calibri" w:hAnsi="Arial Narrow" w:cs="Times New Roman"/>
          <w:b/>
        </w:rPr>
        <w:t>772301001</w:t>
      </w:r>
    </w:p>
    <w:p w14:paraId="74F98AAE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</w:rPr>
        <w:t>ОГРН 1087746685432</w:t>
      </w:r>
    </w:p>
    <w:p w14:paraId="69C3D9AA" w14:textId="3532E03A" w:rsidR="004905DA" w:rsidRDefault="004905DA" w:rsidP="00CF28D1">
      <w:pPr>
        <w:pStyle w:val="032"/>
        <w:ind w:right="140"/>
      </w:pPr>
    </w:p>
    <w:p w14:paraId="0F55826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</w:p>
    <w:p w14:paraId="5E791764" w14:textId="06E4EA5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ПРИКАЗ № 0</w:t>
      </w:r>
      <w:r w:rsidR="005661D1">
        <w:rPr>
          <w:rFonts w:ascii="Arial Narrow" w:eastAsia="Calibri" w:hAnsi="Arial Narrow" w:cs="Times New Roman"/>
          <w:b/>
          <w:sz w:val="20"/>
          <w:szCs w:val="20"/>
        </w:rPr>
        <w:t>4</w:t>
      </w:r>
      <w:r w:rsidR="00EA4913">
        <w:rPr>
          <w:rFonts w:ascii="Arial Narrow" w:eastAsia="Calibri" w:hAnsi="Arial Narrow" w:cs="Times New Roman"/>
          <w:b/>
          <w:sz w:val="20"/>
          <w:szCs w:val="20"/>
        </w:rPr>
        <w:t>12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/</w:t>
      </w:r>
      <w:r w:rsidR="0094345E">
        <w:rPr>
          <w:rFonts w:ascii="Arial Narrow" w:eastAsia="Calibri" w:hAnsi="Arial Narrow" w:cs="Times New Roman"/>
          <w:b/>
          <w:sz w:val="20"/>
          <w:szCs w:val="20"/>
        </w:rPr>
        <w:t>2</w:t>
      </w:r>
      <w:r w:rsidR="005661D1">
        <w:rPr>
          <w:rFonts w:ascii="Arial Narrow" w:eastAsia="Calibri" w:hAnsi="Arial Narrow" w:cs="Times New Roman"/>
          <w:b/>
          <w:sz w:val="20"/>
          <w:szCs w:val="20"/>
        </w:rPr>
        <w:t>3</w:t>
      </w:r>
      <w:r w:rsidR="00CE0FA1">
        <w:rPr>
          <w:rFonts w:ascii="Arial Narrow" w:eastAsia="Calibri" w:hAnsi="Arial Narrow" w:cs="Times New Roman"/>
          <w:b/>
          <w:sz w:val="20"/>
          <w:szCs w:val="20"/>
        </w:rPr>
        <w:t>-2</w:t>
      </w:r>
    </w:p>
    <w:p w14:paraId="66832CF8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1611789" w14:textId="61D13F8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г. Москва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300A4C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«0</w:t>
      </w:r>
      <w:r w:rsidR="00B20938">
        <w:rPr>
          <w:rFonts w:ascii="Arial Narrow" w:eastAsia="Calibri" w:hAnsi="Arial Narrow" w:cs="Times New Roman"/>
          <w:sz w:val="20"/>
          <w:szCs w:val="20"/>
        </w:rPr>
        <w:t>4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="00EA4913">
        <w:rPr>
          <w:rFonts w:ascii="Arial Narrow" w:eastAsia="Calibri" w:hAnsi="Arial Narrow" w:cs="Times New Roman"/>
          <w:sz w:val="20"/>
          <w:szCs w:val="20"/>
        </w:rPr>
        <w:t>декабр</w:t>
      </w:r>
      <w:r w:rsidR="0094345E">
        <w:rPr>
          <w:rFonts w:ascii="Arial Narrow" w:eastAsia="Calibri" w:hAnsi="Arial Narrow" w:cs="Times New Roman"/>
          <w:sz w:val="20"/>
          <w:szCs w:val="20"/>
        </w:rPr>
        <w:t>я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>20</w:t>
      </w:r>
      <w:r w:rsidR="00377057">
        <w:rPr>
          <w:rFonts w:ascii="Arial Narrow" w:eastAsia="Calibri" w:hAnsi="Arial Narrow" w:cs="Times New Roman"/>
          <w:sz w:val="20"/>
          <w:szCs w:val="20"/>
        </w:rPr>
        <w:t>23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г.</w:t>
      </w:r>
    </w:p>
    <w:p w14:paraId="14D0BCC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E63E16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О назначении комиссии по приемке и вводу в эксплуатацию основного средства Организации</w:t>
      </w:r>
    </w:p>
    <w:p w14:paraId="69E8A32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91553C" w14:textId="739D09FF" w:rsidR="0094345E" w:rsidRPr="002F79DF" w:rsidRDefault="0094345E" w:rsidP="0094345E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2F79DF">
        <w:rPr>
          <w:rFonts w:ascii="Arial Narrow" w:eastAsia="Calibri" w:hAnsi="Arial Narrow" w:cs="Times New Roman"/>
          <w:sz w:val="20"/>
          <w:szCs w:val="20"/>
        </w:rPr>
        <w:t xml:space="preserve">В связи с приобретением </w:t>
      </w:r>
      <w:r w:rsidR="00F846D2">
        <w:rPr>
          <w:rFonts w:ascii="Arial Narrow" w:eastAsia="Calibri" w:hAnsi="Arial Narrow" w:cs="Times New Roman"/>
          <w:sz w:val="20"/>
          <w:szCs w:val="20"/>
        </w:rPr>
        <w:t>офисного помещения</w:t>
      </w:r>
      <w:r w:rsidR="00B20938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в целях соблюдения положений </w:t>
      </w:r>
      <w:r>
        <w:rPr>
          <w:rFonts w:ascii="Arial Narrow" w:eastAsia="Calibri" w:hAnsi="Arial Narrow" w:cs="Times New Roman"/>
          <w:sz w:val="20"/>
          <w:szCs w:val="20"/>
        </w:rPr>
        <w:t>ФСБУ 6/2020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«</w:t>
      </w:r>
      <w:r>
        <w:rPr>
          <w:rFonts w:ascii="Arial Narrow" w:eastAsia="Calibri" w:hAnsi="Arial Narrow" w:cs="Times New Roman"/>
          <w:sz w:val="20"/>
          <w:szCs w:val="20"/>
        </w:rPr>
        <w:t>Основные средства</w:t>
      </w:r>
      <w:r w:rsidRPr="002F79DF">
        <w:rPr>
          <w:rFonts w:ascii="Arial Narrow" w:eastAsia="Calibri" w:hAnsi="Arial Narrow" w:cs="Times New Roman"/>
          <w:sz w:val="20"/>
          <w:szCs w:val="20"/>
        </w:rPr>
        <w:t>»</w:t>
      </w:r>
      <w:r w:rsidR="00C110C8">
        <w:rPr>
          <w:rFonts w:ascii="Arial Narrow" w:eastAsia="Calibri" w:hAnsi="Arial Narrow" w:cs="Times New Roman"/>
          <w:sz w:val="20"/>
          <w:szCs w:val="20"/>
        </w:rPr>
        <w:t xml:space="preserve"> и НК РФ</w:t>
      </w:r>
    </w:p>
    <w:p w14:paraId="2962BCC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4BF1A73D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ПРИКАЗЫВАЮ:</w:t>
      </w:r>
    </w:p>
    <w:p w14:paraId="10A9B3CB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963240C" w14:textId="0E785DB3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Для приемки и ввода в эксплуатацию приобретенного </w:t>
      </w:r>
      <w:r w:rsidR="00F846D2">
        <w:rPr>
          <w:rFonts w:ascii="Arial Narrow" w:eastAsia="Calibri" w:hAnsi="Arial Narrow" w:cs="Times New Roman"/>
          <w:sz w:val="20"/>
          <w:szCs w:val="20"/>
        </w:rPr>
        <w:t>офисного помещения</w:t>
      </w:r>
      <w:r w:rsidR="00F846D2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НАЗНАЧИТЬ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комиссию в составе:</w:t>
      </w:r>
    </w:p>
    <w:p w14:paraId="4B6ACE21" w14:textId="00C87552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Председатель: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Генеральный директор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483BC3">
        <w:rPr>
          <w:rFonts w:ascii="Arial Narrow" w:eastAsia="Calibri" w:hAnsi="Arial Narrow" w:cs="Times New Roman"/>
          <w:sz w:val="20"/>
          <w:szCs w:val="20"/>
        </w:rPr>
        <w:t>Песков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483BC3">
        <w:rPr>
          <w:rFonts w:ascii="Arial Narrow" w:eastAsia="Calibri" w:hAnsi="Arial Narrow" w:cs="Times New Roman"/>
          <w:sz w:val="20"/>
          <w:szCs w:val="20"/>
        </w:rPr>
        <w:t>Р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483BC3">
        <w:rPr>
          <w:rFonts w:ascii="Arial Narrow" w:eastAsia="Calibri" w:hAnsi="Arial Narrow" w:cs="Times New Roman"/>
          <w:sz w:val="20"/>
          <w:szCs w:val="20"/>
        </w:rPr>
        <w:t>Н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B72A5CC" w14:textId="1AA5772A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Члены 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Главный бухгалтер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proofErr w:type="spellStart"/>
      <w:r w:rsidR="00C73246">
        <w:rPr>
          <w:rFonts w:ascii="Arial Narrow" w:eastAsia="Calibri" w:hAnsi="Arial Narrow" w:cs="Times New Roman"/>
          <w:sz w:val="20"/>
          <w:szCs w:val="20"/>
        </w:rPr>
        <w:t>Камнева</w:t>
      </w:r>
      <w:proofErr w:type="spellEnd"/>
      <w:r w:rsidR="00C73246">
        <w:rPr>
          <w:rFonts w:ascii="Arial Narrow" w:eastAsia="Calibri" w:hAnsi="Arial Narrow" w:cs="Times New Roman"/>
          <w:sz w:val="20"/>
          <w:szCs w:val="20"/>
        </w:rPr>
        <w:t xml:space="preserve"> И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C73246">
        <w:rPr>
          <w:rFonts w:ascii="Arial Narrow" w:eastAsia="Calibri" w:hAnsi="Arial Narrow" w:cs="Times New Roman"/>
          <w:sz w:val="20"/>
          <w:szCs w:val="20"/>
        </w:rPr>
        <w:t>Е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84F6CD5" w14:textId="32A0C1A6" w:rsidR="00CF28D1" w:rsidRPr="00CF28D1" w:rsidRDefault="00C73246" w:rsidP="00CF28D1">
      <w:pPr>
        <w:spacing w:line="360" w:lineRule="auto"/>
        <w:ind w:left="2343" w:right="140" w:firstLine="489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Технолог</w:t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proofErr w:type="spellStart"/>
      <w:r>
        <w:rPr>
          <w:rFonts w:ascii="Arial Narrow" w:eastAsia="Calibri" w:hAnsi="Arial Narrow" w:cs="Times New Roman"/>
          <w:sz w:val="20"/>
          <w:szCs w:val="20"/>
        </w:rPr>
        <w:t>Глинин</w:t>
      </w:r>
      <w:proofErr w:type="spellEnd"/>
      <w:r w:rsidR="00CF28D1" w:rsidRPr="00CF28D1">
        <w:rPr>
          <w:rFonts w:ascii="Arial Narrow" w:eastAsia="Calibri" w:hAnsi="Arial Narrow" w:cs="Times New Roman"/>
          <w:sz w:val="20"/>
          <w:szCs w:val="20"/>
        </w:rPr>
        <w:t xml:space="preserve"> А.</w:t>
      </w:r>
      <w:r>
        <w:rPr>
          <w:rFonts w:ascii="Arial Narrow" w:eastAsia="Calibri" w:hAnsi="Arial Narrow" w:cs="Times New Roman"/>
          <w:sz w:val="20"/>
          <w:szCs w:val="20"/>
        </w:rPr>
        <w:t>Б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7A0F0C87" w14:textId="1582DC59" w:rsid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ВВЕСТИ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эксплуатацию </w:t>
      </w:r>
      <w:r w:rsidR="00C70AB5">
        <w:rPr>
          <w:rFonts w:ascii="Arial Narrow" w:eastAsia="Calibri" w:hAnsi="Arial Narrow" w:cs="Times New Roman"/>
          <w:sz w:val="20"/>
          <w:szCs w:val="20"/>
        </w:rPr>
        <w:t>офисное помещение</w:t>
      </w:r>
      <w:r w:rsidR="009D7041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с </w:t>
      </w:r>
      <w:r w:rsidR="0094345E">
        <w:rPr>
          <w:rFonts w:ascii="Arial Narrow" w:eastAsia="Calibri" w:hAnsi="Arial Narrow" w:cs="Times New Roman"/>
          <w:sz w:val="20"/>
          <w:szCs w:val="20"/>
        </w:rPr>
        <w:t>0</w:t>
      </w:r>
      <w:r w:rsidR="00674CDB">
        <w:rPr>
          <w:rFonts w:ascii="Arial Narrow" w:eastAsia="Calibri" w:hAnsi="Arial Narrow" w:cs="Times New Roman"/>
          <w:sz w:val="20"/>
          <w:szCs w:val="20"/>
        </w:rPr>
        <w:t>4.12</w:t>
      </w:r>
      <w:r w:rsidR="0094345E">
        <w:rPr>
          <w:rFonts w:ascii="Arial Narrow" w:eastAsia="Calibri" w:hAnsi="Arial Narrow" w:cs="Times New Roman"/>
          <w:sz w:val="20"/>
          <w:szCs w:val="20"/>
        </w:rPr>
        <w:t>.</w:t>
      </w:r>
      <w:r w:rsidR="0003433F">
        <w:rPr>
          <w:rFonts w:ascii="Arial Narrow" w:eastAsia="Calibri" w:hAnsi="Arial Narrow" w:cs="Times New Roman"/>
          <w:sz w:val="20"/>
          <w:szCs w:val="20"/>
        </w:rPr>
        <w:t>202</w:t>
      </w:r>
      <w:r w:rsidR="0003433F" w:rsidRPr="0003433F">
        <w:rPr>
          <w:rFonts w:ascii="Arial Narrow" w:eastAsia="Calibri" w:hAnsi="Arial Narrow" w:cs="Times New Roman"/>
          <w:sz w:val="20"/>
          <w:szCs w:val="20"/>
        </w:rPr>
        <w:t>3</w:t>
      </w:r>
      <w:r w:rsidR="0003433F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г. Группа учета ОС </w:t>
      </w:r>
      <w:r w:rsidR="0094345E">
        <w:rPr>
          <w:rFonts w:ascii="Arial Narrow" w:eastAsia="Calibri" w:hAnsi="Arial Narrow" w:cs="Times New Roman"/>
          <w:sz w:val="20"/>
          <w:szCs w:val="20"/>
        </w:rPr>
        <w:t xml:space="preserve">– </w:t>
      </w:r>
      <w:r w:rsidR="00674CDB">
        <w:rPr>
          <w:rFonts w:ascii="Arial Narrow" w:eastAsia="Calibri" w:hAnsi="Arial Narrow" w:cs="Times New Roman"/>
          <w:sz w:val="20"/>
          <w:szCs w:val="20"/>
        </w:rPr>
        <w:t>Недвижимость</w:t>
      </w:r>
      <w:r w:rsidRPr="00CF28D1">
        <w:rPr>
          <w:rFonts w:ascii="Arial Narrow" w:eastAsia="Calibri" w:hAnsi="Arial Narrow" w:cs="Times New Roman"/>
          <w:sz w:val="20"/>
          <w:szCs w:val="20"/>
        </w:rPr>
        <w:t>:</w:t>
      </w:r>
    </w:p>
    <w:p w14:paraId="2E4753C5" w14:textId="1371579B" w:rsidR="00CF4629" w:rsidRPr="00CF4629" w:rsidRDefault="00CF4629" w:rsidP="00CF4629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4629">
        <w:rPr>
          <w:rFonts w:ascii="Arial Narrow" w:eastAsia="Calibri" w:hAnsi="Arial Narrow" w:cs="Times New Roman"/>
          <w:sz w:val="20"/>
          <w:szCs w:val="20"/>
        </w:rPr>
        <w:t xml:space="preserve">Год </w:t>
      </w:r>
      <w:r w:rsidR="00674CDB">
        <w:rPr>
          <w:rFonts w:ascii="Arial Narrow" w:eastAsia="Calibri" w:hAnsi="Arial Narrow" w:cs="Times New Roman"/>
          <w:sz w:val="20"/>
          <w:szCs w:val="20"/>
        </w:rPr>
        <w:t>постройки</w:t>
      </w:r>
      <w:r w:rsidRPr="00CF4629">
        <w:rPr>
          <w:rFonts w:ascii="Arial Narrow" w:eastAsia="Calibri" w:hAnsi="Arial Narrow" w:cs="Times New Roman"/>
          <w:sz w:val="20"/>
          <w:szCs w:val="20"/>
        </w:rPr>
        <w:t xml:space="preserve">: </w:t>
      </w:r>
      <w:r w:rsidR="008826F0">
        <w:rPr>
          <w:rFonts w:ascii="Arial Narrow" w:eastAsia="Calibri" w:hAnsi="Arial Narrow" w:cs="Times New Roman"/>
          <w:sz w:val="20"/>
          <w:szCs w:val="20"/>
        </w:rPr>
        <w:t>2023</w:t>
      </w:r>
    </w:p>
    <w:p w14:paraId="0237499D" w14:textId="2C11FB26" w:rsidR="00ED0F63" w:rsidRDefault="00CF28D1" w:rsidP="00377057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ПРИНЯТЬ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1825FC">
        <w:rPr>
          <w:rFonts w:ascii="Arial Narrow" w:eastAsia="Calibri" w:hAnsi="Arial Narrow" w:cs="Times New Roman"/>
          <w:sz w:val="20"/>
          <w:szCs w:val="20"/>
        </w:rPr>
        <w:t>офисное помещение</w:t>
      </w:r>
      <w:r w:rsidR="001825FC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к учету в </w:t>
      </w:r>
      <w:r w:rsidR="001825FC">
        <w:rPr>
          <w:rFonts w:ascii="Arial Narrow" w:eastAsia="Calibri" w:hAnsi="Arial Narrow" w:cs="Times New Roman"/>
          <w:sz w:val="20"/>
          <w:szCs w:val="20"/>
        </w:rPr>
        <w:t>АУП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, МОЛ </w:t>
      </w:r>
      <w:r w:rsidR="001825FC">
        <w:rPr>
          <w:rFonts w:ascii="Arial Narrow" w:eastAsia="Calibri" w:hAnsi="Arial Narrow" w:cs="Times New Roman"/>
          <w:sz w:val="20"/>
          <w:szCs w:val="20"/>
        </w:rPr>
        <w:t>Песков</w:t>
      </w:r>
      <w:r w:rsidR="001825FC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1825FC">
        <w:rPr>
          <w:rFonts w:ascii="Arial Narrow" w:eastAsia="Calibri" w:hAnsi="Arial Narrow" w:cs="Times New Roman"/>
          <w:sz w:val="20"/>
          <w:szCs w:val="20"/>
        </w:rPr>
        <w:t>Р</w:t>
      </w:r>
      <w:r w:rsidR="001825FC"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1825FC">
        <w:rPr>
          <w:rFonts w:ascii="Arial Narrow" w:eastAsia="Calibri" w:hAnsi="Arial Narrow" w:cs="Times New Roman"/>
          <w:sz w:val="20"/>
          <w:szCs w:val="20"/>
        </w:rPr>
        <w:t>Н</w:t>
      </w:r>
      <w:r w:rsidR="00377057">
        <w:rPr>
          <w:rFonts w:ascii="Arial Narrow" w:eastAsia="Calibri" w:hAnsi="Arial Narrow" w:cs="Times New Roman"/>
          <w:sz w:val="20"/>
          <w:szCs w:val="20"/>
        </w:rPr>
        <w:t>.</w:t>
      </w:r>
      <w:r w:rsidR="001825FC">
        <w:rPr>
          <w:rFonts w:ascii="Arial Narrow" w:eastAsia="Calibri" w:hAnsi="Arial Narrow" w:cs="Times New Roman"/>
          <w:sz w:val="20"/>
          <w:szCs w:val="20"/>
        </w:rPr>
        <w:t>,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составе объектов основных средств (ОС)</w:t>
      </w:r>
      <w:r w:rsidR="00D47405">
        <w:rPr>
          <w:rFonts w:ascii="Arial Narrow" w:eastAsia="Calibri" w:hAnsi="Arial Narrow" w:cs="Times New Roman"/>
          <w:sz w:val="20"/>
          <w:szCs w:val="20"/>
        </w:rPr>
        <w:t>:</w:t>
      </w:r>
    </w:p>
    <w:p w14:paraId="33179A7E" w14:textId="1B23487B" w:rsidR="00ED0F63" w:rsidRDefault="00ED0F63" w:rsidP="00ED0F63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</w:t>
      </w:r>
      <w:r w:rsidRPr="00206C76">
        <w:rPr>
          <w:rFonts w:ascii="Arial Narrow" w:eastAsia="Calibri" w:hAnsi="Arial Narrow" w:cs="Times New Roman"/>
          <w:sz w:val="20"/>
          <w:szCs w:val="20"/>
        </w:rPr>
        <w:t xml:space="preserve">сумме </w:t>
      </w:r>
      <w:r w:rsidR="001825FC" w:rsidRPr="00206C76">
        <w:rPr>
          <w:rFonts w:ascii="Arial Narrow" w:eastAsia="Calibri" w:hAnsi="Arial Narrow" w:cs="Times New Roman"/>
          <w:sz w:val="20"/>
          <w:szCs w:val="20"/>
        </w:rPr>
        <w:t xml:space="preserve">3 </w:t>
      </w:r>
      <w:r w:rsidR="00206C76">
        <w:rPr>
          <w:rFonts w:ascii="Arial Narrow" w:eastAsia="Calibri" w:hAnsi="Arial Narrow" w:cs="Times New Roman"/>
          <w:sz w:val="20"/>
          <w:szCs w:val="20"/>
        </w:rPr>
        <w:t>0</w:t>
      </w:r>
      <w:r w:rsidR="001825FC" w:rsidRPr="00206C76">
        <w:rPr>
          <w:rFonts w:ascii="Arial Narrow" w:eastAsia="Calibri" w:hAnsi="Arial Narrow" w:cs="Times New Roman"/>
          <w:sz w:val="20"/>
          <w:szCs w:val="20"/>
        </w:rPr>
        <w:t>00</w:t>
      </w:r>
      <w:r w:rsidR="00EB7037" w:rsidRPr="00206C76">
        <w:rPr>
          <w:rFonts w:ascii="Arial Narrow" w:eastAsia="Calibri" w:hAnsi="Arial Narrow" w:cs="Times New Roman"/>
          <w:sz w:val="20"/>
          <w:szCs w:val="20"/>
        </w:rPr>
        <w:t> 000</w:t>
      </w:r>
      <w:r w:rsidRPr="00206C76">
        <w:rPr>
          <w:rFonts w:ascii="Arial Narrow" w:eastAsia="Calibri" w:hAnsi="Arial Narrow" w:cs="Times New Roman"/>
          <w:sz w:val="20"/>
          <w:szCs w:val="20"/>
        </w:rPr>
        <w:t>,00 руб.</w:t>
      </w:r>
    </w:p>
    <w:p w14:paraId="26416226" w14:textId="333EA9DA" w:rsidR="00106970" w:rsidRDefault="00106970" w:rsidP="00106970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</w:t>
      </w:r>
      <w:r>
        <w:rPr>
          <w:rFonts w:ascii="Arial Narrow" w:eastAsia="Calibri" w:hAnsi="Arial Narrow" w:cs="Times New Roman"/>
          <w:sz w:val="20"/>
          <w:szCs w:val="20"/>
        </w:rPr>
        <w:t>налоговом учете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сумме </w:t>
      </w:r>
      <w:r w:rsidR="001825FC">
        <w:rPr>
          <w:rFonts w:ascii="Arial Narrow" w:eastAsia="Calibri" w:hAnsi="Arial Narrow" w:cs="Times New Roman"/>
          <w:sz w:val="20"/>
          <w:szCs w:val="20"/>
        </w:rPr>
        <w:t>3 </w:t>
      </w:r>
      <w:r w:rsidR="00206C76">
        <w:rPr>
          <w:rFonts w:ascii="Arial Narrow" w:eastAsia="Calibri" w:hAnsi="Arial Narrow" w:cs="Times New Roman"/>
          <w:sz w:val="20"/>
          <w:szCs w:val="20"/>
        </w:rPr>
        <w:t>0</w:t>
      </w:r>
      <w:r w:rsidR="001825FC">
        <w:rPr>
          <w:rFonts w:ascii="Arial Narrow" w:eastAsia="Calibri" w:hAnsi="Arial Narrow" w:cs="Times New Roman"/>
          <w:sz w:val="20"/>
          <w:szCs w:val="20"/>
        </w:rPr>
        <w:t xml:space="preserve">00 </w:t>
      </w:r>
      <w:r w:rsidR="00EB7037">
        <w:rPr>
          <w:rFonts w:ascii="Arial Narrow" w:eastAsia="Calibri" w:hAnsi="Arial Narrow" w:cs="Times New Roman"/>
          <w:sz w:val="20"/>
          <w:szCs w:val="20"/>
        </w:rPr>
        <w:t>000</w:t>
      </w:r>
      <w:r w:rsidR="00377057" w:rsidRPr="002F79DF">
        <w:rPr>
          <w:rFonts w:ascii="Arial Narrow" w:eastAsia="Calibri" w:hAnsi="Arial Narrow" w:cs="Times New Roman"/>
          <w:sz w:val="20"/>
          <w:szCs w:val="20"/>
        </w:rPr>
        <w:t xml:space="preserve">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руб.</w:t>
      </w:r>
    </w:p>
    <w:p w14:paraId="2130D14C" w14:textId="485AC820" w:rsidR="00CF28D1" w:rsidRPr="00206C76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ПРИСВОИТЬ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объекту инвентарный </w:t>
      </w:r>
      <w:r w:rsidRPr="00206C76">
        <w:rPr>
          <w:rFonts w:ascii="Arial Narrow" w:eastAsia="Calibri" w:hAnsi="Arial Narrow" w:cs="Times New Roman"/>
          <w:sz w:val="20"/>
          <w:szCs w:val="20"/>
        </w:rPr>
        <w:t>номер 00-</w:t>
      </w:r>
      <w:r w:rsidR="00377057" w:rsidRPr="00206C76">
        <w:rPr>
          <w:rFonts w:ascii="Arial Narrow" w:eastAsia="Calibri" w:hAnsi="Arial Narrow" w:cs="Times New Roman"/>
          <w:sz w:val="20"/>
          <w:szCs w:val="20"/>
        </w:rPr>
        <w:t>0000</w:t>
      </w:r>
      <w:r w:rsidR="00CE0FA1" w:rsidRPr="00206C76">
        <w:rPr>
          <w:rFonts w:ascii="Arial Narrow" w:eastAsia="Calibri" w:hAnsi="Arial Narrow" w:cs="Times New Roman"/>
          <w:sz w:val="20"/>
          <w:szCs w:val="20"/>
        </w:rPr>
        <w:t>6</w:t>
      </w:r>
      <w:r w:rsidR="00206C76" w:rsidRPr="00206C76">
        <w:rPr>
          <w:rFonts w:ascii="Arial Narrow" w:eastAsia="Calibri" w:hAnsi="Arial Narrow" w:cs="Times New Roman"/>
          <w:sz w:val="20"/>
          <w:szCs w:val="20"/>
        </w:rPr>
        <w:t>4</w:t>
      </w:r>
      <w:r w:rsidRPr="00206C76">
        <w:rPr>
          <w:rFonts w:ascii="Arial Narrow" w:eastAsia="Calibri" w:hAnsi="Arial Narrow" w:cs="Times New Roman"/>
          <w:sz w:val="20"/>
          <w:szCs w:val="20"/>
        </w:rPr>
        <w:t>.</w:t>
      </w:r>
    </w:p>
    <w:p w14:paraId="5FBDC2C3" w14:textId="4733A900" w:rsidR="006B2AC7" w:rsidRPr="00CF28D1" w:rsidRDefault="006B2AC7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ОПРЕДЕЛИТЬ</w:t>
      </w:r>
      <w:r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sz w:val="20"/>
          <w:szCs w:val="20"/>
        </w:rPr>
        <w:t xml:space="preserve">будущую ликвидационную стоимость объекта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сумме </w:t>
      </w:r>
      <w:r w:rsidR="008826F0">
        <w:rPr>
          <w:rFonts w:ascii="Arial Narrow" w:eastAsia="Calibri" w:hAnsi="Arial Narrow" w:cs="Times New Roman"/>
          <w:sz w:val="20"/>
          <w:szCs w:val="20"/>
        </w:rPr>
        <w:t>2</w:t>
      </w:r>
      <w:r w:rsidR="004762EE">
        <w:rPr>
          <w:rFonts w:ascii="Arial Narrow" w:eastAsia="Calibri" w:hAnsi="Arial Narrow" w:cs="Times New Roman"/>
          <w:sz w:val="20"/>
          <w:szCs w:val="20"/>
        </w:rPr>
        <w:t> </w:t>
      </w:r>
      <w:r w:rsidR="008826F0">
        <w:rPr>
          <w:rFonts w:ascii="Arial Narrow" w:eastAsia="Calibri" w:hAnsi="Arial Narrow" w:cs="Times New Roman"/>
          <w:sz w:val="20"/>
          <w:szCs w:val="20"/>
        </w:rPr>
        <w:t>4</w:t>
      </w:r>
      <w:bookmarkStart w:id="0" w:name="_GoBack"/>
      <w:bookmarkEnd w:id="0"/>
      <w:r w:rsidR="004762EE">
        <w:rPr>
          <w:rFonts w:ascii="Arial Narrow" w:eastAsia="Calibri" w:hAnsi="Arial Narrow" w:cs="Times New Roman"/>
          <w:sz w:val="20"/>
          <w:szCs w:val="20"/>
        </w:rPr>
        <w:t>00 000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руб</w:t>
      </w:r>
      <w:r w:rsidR="00BE797C">
        <w:rPr>
          <w:rFonts w:ascii="Arial Narrow" w:eastAsia="Calibri" w:hAnsi="Arial Narrow" w:cs="Times New Roman"/>
          <w:sz w:val="20"/>
          <w:szCs w:val="20"/>
        </w:rPr>
        <w:t>.</w:t>
      </w:r>
    </w:p>
    <w:p w14:paraId="5DFD3B47" w14:textId="367EA3B8" w:rsidR="00ED0F63" w:rsidRPr="002F79DF" w:rsidRDefault="00CF28D1" w:rsidP="00ED0F63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ОПРЕДЕЛИТЬ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2F79DF">
        <w:rPr>
          <w:rFonts w:ascii="Arial Narrow" w:eastAsia="Calibri" w:hAnsi="Arial Narrow" w:cs="Times New Roman"/>
          <w:sz w:val="20"/>
          <w:szCs w:val="20"/>
        </w:rPr>
        <w:t xml:space="preserve">срок полезного использования </w:t>
      </w:r>
      <w:r w:rsidR="00CE0FA1">
        <w:rPr>
          <w:rFonts w:ascii="Arial Narrow" w:eastAsia="Calibri" w:hAnsi="Arial Narrow" w:cs="Times New Roman"/>
          <w:sz w:val="20"/>
          <w:szCs w:val="20"/>
        </w:rPr>
        <w:t>штукатурной станции</w:t>
      </w:r>
      <w:r w:rsidR="0070328E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2F79DF">
        <w:rPr>
          <w:rFonts w:ascii="Arial Narrow" w:eastAsia="Calibri" w:hAnsi="Arial Narrow" w:cs="Times New Roman"/>
          <w:sz w:val="20"/>
          <w:szCs w:val="20"/>
        </w:rPr>
        <w:t>для целей</w:t>
      </w:r>
    </w:p>
    <w:p w14:paraId="56D80D86" w14:textId="086923C9" w:rsidR="00ED0F63" w:rsidRPr="004558D9" w:rsidRDefault="00CE0FA1" w:rsidP="00B2220C">
      <w:pPr>
        <w:pStyle w:val="a0"/>
        <w:numPr>
          <w:ilvl w:val="0"/>
          <w:numId w:val="39"/>
        </w:numPr>
        <w:spacing w:line="360" w:lineRule="auto"/>
        <w:ind w:right="1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бухгалтерского учета – 60</w:t>
      </w:r>
      <w:r w:rsidR="0070328E">
        <w:rPr>
          <w:rFonts w:eastAsia="Calibri" w:cs="Times New Roman"/>
          <w:sz w:val="20"/>
          <w:szCs w:val="20"/>
        </w:rPr>
        <w:t xml:space="preserve"> месяцев (</w:t>
      </w:r>
      <w:r w:rsidR="009D7041" w:rsidRPr="004558D9">
        <w:rPr>
          <w:rFonts w:eastAsia="Calibri" w:cs="Times New Roman"/>
          <w:sz w:val="20"/>
          <w:szCs w:val="20"/>
        </w:rPr>
        <w:t>5 лет</w:t>
      </w:r>
      <w:r w:rsidR="00106970" w:rsidRPr="004558D9">
        <w:rPr>
          <w:rFonts w:eastAsia="Calibri" w:cs="Times New Roman"/>
          <w:sz w:val="20"/>
          <w:szCs w:val="20"/>
        </w:rPr>
        <w:t>)</w:t>
      </w:r>
      <w:r w:rsidR="004558D9" w:rsidRPr="004558D9">
        <w:rPr>
          <w:rFonts w:eastAsia="Calibri" w:cs="Times New Roman"/>
          <w:sz w:val="20"/>
          <w:szCs w:val="20"/>
        </w:rPr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>планируемый срок эксплуатации ОС</w:t>
      </w:r>
      <w:r w:rsidR="00106970" w:rsidRPr="004558D9">
        <w:rPr>
          <w:rFonts w:eastAsia="Calibri" w:cs="Times New Roman"/>
          <w:sz w:val="20"/>
          <w:szCs w:val="20"/>
        </w:rPr>
        <w:t>;</w:t>
      </w:r>
    </w:p>
    <w:p w14:paraId="74732548" w14:textId="107DCBF7" w:rsidR="00106970" w:rsidRPr="004558D9" w:rsidRDefault="004762EE" w:rsidP="00B2220C">
      <w:pPr>
        <w:pStyle w:val="a0"/>
        <w:numPr>
          <w:ilvl w:val="0"/>
          <w:numId w:val="39"/>
        </w:numPr>
        <w:spacing w:line="360" w:lineRule="auto"/>
        <w:ind w:right="1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налогового учета – 50</w:t>
      </w:r>
      <w:r w:rsidR="009D7041">
        <w:rPr>
          <w:rFonts w:eastAsia="Calibri" w:cs="Times New Roman"/>
          <w:sz w:val="20"/>
          <w:szCs w:val="20"/>
        </w:rPr>
        <w:t>0</w:t>
      </w:r>
      <w:r w:rsidR="00106970" w:rsidRPr="004558D9">
        <w:rPr>
          <w:rFonts w:eastAsia="Calibri" w:cs="Times New Roman"/>
          <w:sz w:val="20"/>
          <w:szCs w:val="20"/>
        </w:rPr>
        <w:t xml:space="preserve"> месяцев</w:t>
      </w:r>
      <w:r w:rsidR="004558D9" w:rsidRPr="00EC7450">
        <w:rPr>
          <w:rFonts w:eastAsia="Calibri" w:cs="Times New Roman"/>
          <w:sz w:val="20"/>
          <w:szCs w:val="20"/>
        </w:rPr>
        <w:t>,</w:t>
      </w:r>
      <w:r w:rsidR="004558D9" w:rsidRPr="004558D9"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 xml:space="preserve">относится к </w:t>
      </w:r>
      <w:r>
        <w:rPr>
          <w:rFonts w:eastAsia="Calibri" w:cs="Times New Roman"/>
          <w:sz w:val="20"/>
          <w:szCs w:val="20"/>
        </w:rPr>
        <w:t xml:space="preserve">десятой </w:t>
      </w:r>
      <w:r w:rsidR="006D5D9F">
        <w:rPr>
          <w:rFonts w:eastAsia="Calibri" w:cs="Times New Roman"/>
          <w:sz w:val="20"/>
          <w:szCs w:val="20"/>
        </w:rPr>
        <w:t>группе</w:t>
      </w:r>
      <w:r w:rsidR="006D5D9F" w:rsidRPr="002F79DF">
        <w:rPr>
          <w:rFonts w:eastAsia="Calibri" w:cs="Times New Roman"/>
          <w:sz w:val="20"/>
          <w:szCs w:val="20"/>
        </w:rPr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>амортизации (</w:t>
      </w:r>
      <w:r>
        <w:rPr>
          <w:rFonts w:eastAsia="Calibri" w:cs="Times New Roman"/>
          <w:sz w:val="20"/>
          <w:szCs w:val="20"/>
        </w:rPr>
        <w:t>свыше 30</w:t>
      </w:r>
      <w:r w:rsidR="004558D9" w:rsidRPr="00EC7450">
        <w:rPr>
          <w:rFonts w:eastAsia="Calibri" w:cs="Times New Roman"/>
          <w:sz w:val="20"/>
          <w:szCs w:val="20"/>
        </w:rPr>
        <w:t xml:space="preserve"> лет) согласно Постановлению Правительства РФ от 01.01.2002 N 1 «О Классификации основных </w:t>
      </w:r>
      <w:r w:rsidR="004558D9" w:rsidRPr="00B2220C">
        <w:rPr>
          <w:rFonts w:eastAsia="Calibri" w:cs="Times New Roman"/>
          <w:sz w:val="20"/>
          <w:szCs w:val="20"/>
        </w:rPr>
        <w:t>средств, включаемых в амортизационные группы»</w:t>
      </w:r>
      <w:r w:rsidR="006D5D9F">
        <w:rPr>
          <w:rFonts w:eastAsia="Calibri" w:cs="Times New Roman"/>
          <w:sz w:val="20"/>
          <w:szCs w:val="20"/>
        </w:rPr>
        <w:t>.</w:t>
      </w:r>
    </w:p>
    <w:p w14:paraId="6918F4A2" w14:textId="4DACBD3F" w:rsidR="00ED0F63" w:rsidRPr="002F79DF" w:rsidRDefault="00CF28D1" w:rsidP="00333E41">
      <w:pPr>
        <w:spacing w:before="120" w:after="240"/>
        <w:jc w:val="left"/>
        <w:rPr>
          <w:rFonts w:ascii="Arial Narrow" w:eastAsia="Calibri" w:hAnsi="Arial Narrow" w:cs="Times New Roman"/>
          <w:sz w:val="20"/>
          <w:szCs w:val="20"/>
        </w:rPr>
      </w:pPr>
      <w:r w:rsidRPr="00333E41">
        <w:rPr>
          <w:rFonts w:ascii="Arial Narrow" w:eastAsia="Calibri" w:hAnsi="Arial Narrow" w:cs="Times New Roman"/>
          <w:sz w:val="20"/>
          <w:szCs w:val="20"/>
        </w:rPr>
        <w:t>Код ОКОФ –</w:t>
      </w:r>
      <w:r w:rsidR="005629B9" w:rsidRPr="00333E41">
        <w:rPr>
          <w:rFonts w:ascii="Arial Narrow" w:hAnsi="Arial Narrow"/>
        </w:rPr>
        <w:t xml:space="preserve"> </w:t>
      </w:r>
      <w:r w:rsidR="006A2DED" w:rsidRPr="006A2DED">
        <w:rPr>
          <w:rFonts w:ascii="Arial Narrow" w:hAnsi="Arial Narrow"/>
          <w:color w:val="000000"/>
          <w:sz w:val="20"/>
          <w:szCs w:val="20"/>
        </w:rPr>
        <w:t>210.00.11.10.410</w:t>
      </w:r>
      <w:r w:rsidR="006D5D9F">
        <w:rPr>
          <w:rFonts w:ascii="Arial Narrow" w:eastAsia="Calibri" w:hAnsi="Arial Narrow" w:cs="Times New Roman"/>
          <w:sz w:val="20"/>
          <w:szCs w:val="20"/>
        </w:rPr>
        <w:t>.</w:t>
      </w:r>
    </w:p>
    <w:p w14:paraId="64262BD3" w14:textId="7F314DC5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В соответствии с Учетной политикой ООО «</w:t>
      </w:r>
      <w:r w:rsidR="00553833">
        <w:rPr>
          <w:rFonts w:ascii="Arial Narrow" w:eastAsia="Calibri" w:hAnsi="Arial Narrow" w:cs="Times New Roman"/>
          <w:sz w:val="20"/>
          <w:szCs w:val="20"/>
        </w:rPr>
        <w:t>ТЕРРАКОТ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УСТАНОВИТЬ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способ начисления амортизации – линейный, и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ПРОИЗВОДИТЬ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начисление амортизации с 01 числа месяца, следующего за месяцем ввода ОС в эксплуатацию.</w:t>
      </w:r>
    </w:p>
    <w:p w14:paraId="276C365D" w14:textId="02577F2D" w:rsidR="00CF28D1" w:rsidRPr="00CF28D1" w:rsidRDefault="00CF28D1" w:rsidP="00CF28D1">
      <w:pPr>
        <w:numPr>
          <w:ilvl w:val="0"/>
          <w:numId w:val="37"/>
        </w:numPr>
        <w:spacing w:line="360" w:lineRule="auto"/>
        <w:ind w:left="924" w:right="140" w:hanging="357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Контроль за исполнением настоящего приказа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ВОЗЛОЖИТЬ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 Главного бухгалтера </w:t>
      </w:r>
      <w:proofErr w:type="spellStart"/>
      <w:r w:rsidR="00873F24">
        <w:rPr>
          <w:rFonts w:ascii="Arial Narrow" w:eastAsia="Calibri" w:hAnsi="Arial Narrow" w:cs="Times New Roman"/>
          <w:sz w:val="20"/>
          <w:szCs w:val="20"/>
        </w:rPr>
        <w:t>Камневу</w:t>
      </w:r>
      <w:proofErr w:type="spellEnd"/>
      <w:r w:rsidR="00873F24">
        <w:rPr>
          <w:rFonts w:ascii="Arial Narrow" w:eastAsia="Calibri" w:hAnsi="Arial Narrow" w:cs="Times New Roman"/>
          <w:sz w:val="20"/>
          <w:szCs w:val="20"/>
        </w:rPr>
        <w:t xml:space="preserve"> И</w:t>
      </w:r>
      <w:r w:rsidR="00873F24"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873F24">
        <w:rPr>
          <w:rFonts w:ascii="Arial Narrow" w:eastAsia="Calibri" w:hAnsi="Arial Narrow" w:cs="Times New Roman"/>
          <w:sz w:val="20"/>
          <w:szCs w:val="20"/>
        </w:rPr>
        <w:t>Е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214F34AE" w14:textId="51CDC77D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Генеральный директор_______________________________________</w:t>
      </w:r>
      <w:r w:rsidR="00873F24">
        <w:rPr>
          <w:rFonts w:ascii="Arial Narrow" w:eastAsia="Calibri" w:hAnsi="Arial Narrow" w:cs="Times New Roman"/>
          <w:i/>
          <w:color w:val="0000CC"/>
          <w:sz w:val="20"/>
          <w:szCs w:val="20"/>
        </w:rPr>
        <w:t>Песко</w:t>
      </w:r>
      <w:r w:rsidRPr="00CF28D1">
        <w:rPr>
          <w:rFonts w:ascii="Arial Narrow" w:eastAsia="Calibri" w:hAnsi="Arial Narrow" w:cs="Times New Roman"/>
          <w:i/>
          <w:color w:val="0000CC"/>
          <w:sz w:val="20"/>
          <w:szCs w:val="20"/>
        </w:rPr>
        <w:t>в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 xml:space="preserve">__________________________ </w:t>
      </w:r>
      <w:r w:rsidR="00873F24">
        <w:rPr>
          <w:rFonts w:ascii="Arial Narrow" w:eastAsia="Calibri" w:hAnsi="Arial Narrow" w:cs="Times New Roman"/>
          <w:b/>
          <w:sz w:val="20"/>
          <w:szCs w:val="20"/>
        </w:rPr>
        <w:t>Р.Н. Песков</w:t>
      </w:r>
    </w:p>
    <w:p w14:paraId="262C5400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С приказом ознакомлен:</w:t>
      </w:r>
    </w:p>
    <w:p w14:paraId="0D9F4378" w14:textId="2ED50E89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Главный бухгалтер</w:t>
      </w:r>
      <w:r w:rsidR="00873F24">
        <w:rPr>
          <w:rFonts w:ascii="Arial Narrow" w:eastAsia="Calibri" w:hAnsi="Arial Narrow" w:cs="Times New Roman"/>
          <w:sz w:val="20"/>
          <w:szCs w:val="20"/>
        </w:rPr>
        <w:t xml:space="preserve"> И</w:t>
      </w:r>
      <w:r w:rsidR="00873F24"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873F24">
        <w:rPr>
          <w:rFonts w:ascii="Arial Narrow" w:eastAsia="Calibri" w:hAnsi="Arial Narrow" w:cs="Times New Roman"/>
          <w:sz w:val="20"/>
          <w:szCs w:val="20"/>
        </w:rPr>
        <w:t>Е.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proofErr w:type="spellStart"/>
      <w:r w:rsidR="00873F24">
        <w:rPr>
          <w:rFonts w:ascii="Arial Narrow" w:eastAsia="Calibri" w:hAnsi="Arial Narrow" w:cs="Times New Roman"/>
          <w:sz w:val="20"/>
          <w:szCs w:val="20"/>
        </w:rPr>
        <w:t>Камнева</w:t>
      </w:r>
      <w:proofErr w:type="spellEnd"/>
      <w:r w:rsidR="00873F2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______________________________</w:t>
      </w:r>
      <w:proofErr w:type="spellStart"/>
      <w:r w:rsidR="00873F24">
        <w:rPr>
          <w:rFonts w:ascii="Arial Narrow" w:eastAsia="Calibri" w:hAnsi="Arial Narrow" w:cs="Times New Roman"/>
          <w:i/>
          <w:color w:val="0000CC"/>
          <w:sz w:val="20"/>
          <w:szCs w:val="20"/>
        </w:rPr>
        <w:t>Камнев</w:t>
      </w:r>
      <w:r w:rsidRPr="00CF28D1">
        <w:rPr>
          <w:rFonts w:ascii="Arial Narrow" w:eastAsia="Calibri" w:hAnsi="Arial Narrow" w:cs="Times New Roman"/>
          <w:i/>
          <w:color w:val="0000CC"/>
          <w:sz w:val="20"/>
          <w:szCs w:val="20"/>
        </w:rPr>
        <w:t>а</w:t>
      </w:r>
      <w:proofErr w:type="spellEnd"/>
      <w:r w:rsidRPr="00CF28D1">
        <w:rPr>
          <w:rFonts w:ascii="Arial Narrow" w:eastAsia="Calibri" w:hAnsi="Arial Narrow" w:cs="Times New Roman"/>
          <w:sz w:val="20"/>
          <w:szCs w:val="20"/>
        </w:rPr>
        <w:t>__________________________</w:t>
      </w:r>
    </w:p>
    <w:p w14:paraId="7BD0D793" w14:textId="0C05A5E1" w:rsidR="00CF28D1" w:rsidRPr="004905DA" w:rsidRDefault="00873F24" w:rsidP="0003433F">
      <w:pPr>
        <w:ind w:left="567" w:right="140" w:firstLine="0"/>
      </w:pPr>
      <w:r>
        <w:rPr>
          <w:rFonts w:ascii="Arial Narrow" w:eastAsia="Calibri" w:hAnsi="Arial Narrow" w:cs="Times New Roman"/>
          <w:sz w:val="20"/>
          <w:szCs w:val="20"/>
        </w:rPr>
        <w:t xml:space="preserve">Технолог </w:t>
      </w:r>
      <w:r w:rsidRPr="00CF28D1">
        <w:rPr>
          <w:rFonts w:ascii="Arial Narrow" w:eastAsia="Calibri" w:hAnsi="Arial Narrow" w:cs="Times New Roman"/>
          <w:sz w:val="20"/>
          <w:szCs w:val="20"/>
        </w:rPr>
        <w:t>А.</w:t>
      </w:r>
      <w:r>
        <w:rPr>
          <w:rFonts w:ascii="Arial Narrow" w:eastAsia="Calibri" w:hAnsi="Arial Narrow" w:cs="Times New Roman"/>
          <w:sz w:val="20"/>
          <w:szCs w:val="20"/>
        </w:rPr>
        <w:t>Б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0"/>
          <w:szCs w:val="20"/>
        </w:rPr>
        <w:t>Глинин</w:t>
      </w:r>
      <w:proofErr w:type="spellEnd"/>
      <w:r w:rsidR="00C74C48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</w:t>
      </w:r>
      <w:r w:rsidR="003D495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__________________________________</w:t>
      </w:r>
      <w:r>
        <w:rPr>
          <w:rFonts w:ascii="Arial Narrow" w:eastAsia="Calibri" w:hAnsi="Arial Narrow" w:cs="Times New Roman"/>
          <w:i/>
          <w:color w:val="0000CC"/>
          <w:sz w:val="20"/>
          <w:szCs w:val="20"/>
        </w:rPr>
        <w:t>Глинин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___________________________</w:t>
      </w:r>
    </w:p>
    <w:sectPr w:rsidR="00CF28D1" w:rsidRPr="004905DA" w:rsidSect="00A8678E">
      <w:headerReference w:type="default" r:id="rId9"/>
      <w:footerReference w:type="default" r:id="rId10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0008A" w14:textId="77777777" w:rsidR="005037D5" w:rsidRDefault="005037D5" w:rsidP="00F1648E">
      <w:pPr>
        <w:spacing w:before="0" w:after="0"/>
      </w:pPr>
      <w:r>
        <w:separator/>
      </w:r>
    </w:p>
  </w:endnote>
  <w:endnote w:type="continuationSeparator" w:id="0">
    <w:p w14:paraId="0A8C8A8C" w14:textId="77777777" w:rsidR="005037D5" w:rsidRDefault="005037D5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1FB0BB0B" w:rsidR="003626D7" w:rsidRPr="000E46B1" w:rsidRDefault="000E46B1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©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ООО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“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ПРОФБУХ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”, 20</w:t>
    </w:r>
    <w:r w:rsidR="00A44D44">
      <w:rPr>
        <w:rFonts w:ascii="Verdana" w:hAnsi="Verdana"/>
        <w:color w:val="222222"/>
        <w:sz w:val="16"/>
        <w:szCs w:val="16"/>
        <w:shd w:val="clear" w:color="auto" w:fill="FFFFFF"/>
      </w:rPr>
      <w:t>22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г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 </w:t>
    </w:r>
    <w:r w:rsidR="00A44D44" w:rsidDel="00A44D44">
      <w:t xml:space="preserve"> </w:t>
    </w:r>
    <w:hyperlink r:id="rId1" w:history="1"/>
    <w:hyperlink r:id="rId2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buhexpert8.ru</w:t>
      </w:r>
    </w:hyperlink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,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тел</w:t>
    </w:r>
    <w:proofErr w:type="gramStart"/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.+</w:t>
    </w:r>
    <w:proofErr w:type="gramEnd"/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7 (495) 988 92 58, </w:t>
    </w:r>
    <w:hyperlink r:id="rId3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mail@profbuh8.ru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8F307" w14:textId="77777777" w:rsidR="005037D5" w:rsidRDefault="005037D5" w:rsidP="00F1648E">
      <w:pPr>
        <w:spacing w:before="0" w:after="0"/>
      </w:pPr>
      <w:r>
        <w:separator/>
      </w:r>
    </w:p>
  </w:footnote>
  <w:footnote w:type="continuationSeparator" w:id="0">
    <w:p w14:paraId="3C0D21B8" w14:textId="77777777" w:rsidR="005037D5" w:rsidRDefault="005037D5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7"/>
      <w:gridCol w:w="8066"/>
      <w:gridCol w:w="862"/>
    </w:tblGrid>
    <w:tr w:rsidR="003626D7" w14:paraId="6C5232A8" w14:textId="77777777" w:rsidTr="00004FD7">
      <w:trPr>
        <w:trHeight w:val="257"/>
        <w:jc w:val="center"/>
      </w:trPr>
      <w:tc>
        <w:tcPr>
          <w:tcW w:w="1961" w:type="dxa"/>
          <w:vAlign w:val="center"/>
        </w:tcPr>
        <w:p w14:paraId="5E090E5A" w14:textId="4D156EAC" w:rsidR="003626D7" w:rsidRPr="002729BB" w:rsidRDefault="00BE0A71" w:rsidP="008E7766">
          <w:pPr>
            <w:pStyle w:val="af4"/>
            <w:tabs>
              <w:tab w:val="clear" w:pos="4677"/>
              <w:tab w:val="clear" w:pos="9355"/>
            </w:tabs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ru-RU"/>
            </w:rP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71346F16" wp14:editId="58C9518F">
                <wp:extent cx="838200" cy="146685"/>
                <wp:effectExtent l="0" t="0" r="0" b="5715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036" cy="160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7" w:type="dxa"/>
          <w:vAlign w:val="center"/>
        </w:tcPr>
        <w:p w14:paraId="1C78887C" w14:textId="3951766D" w:rsidR="003626D7" w:rsidRPr="002729BB" w:rsidRDefault="0094345E" w:rsidP="00DC3C9C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94345E">
            <w:rPr>
              <w:rFonts w:ascii="Verdana" w:hAnsi="Verdana"/>
              <w:sz w:val="16"/>
              <w:szCs w:val="16"/>
            </w:rPr>
            <w:t>Практика применения ФСБУ 6, ФСБУ 26 в 1С</w:t>
          </w:r>
        </w:p>
      </w:tc>
      <w:tc>
        <w:tcPr>
          <w:tcW w:w="850" w:type="dxa"/>
          <w:vAlign w:val="center"/>
        </w:tcPr>
        <w:p w14:paraId="5718C534" w14:textId="1614A91B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8826F0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0141"/>
    <w:multiLevelType w:val="hybridMultilevel"/>
    <w:tmpl w:val="11DA3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D483D"/>
    <w:multiLevelType w:val="multilevel"/>
    <w:tmpl w:val="218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27"/>
  </w:num>
  <w:num w:numId="5">
    <w:abstractNumId w:val="14"/>
  </w:num>
  <w:num w:numId="6">
    <w:abstractNumId w:val="26"/>
  </w:num>
  <w:num w:numId="7">
    <w:abstractNumId w:val="8"/>
  </w:num>
  <w:num w:numId="8">
    <w:abstractNumId w:val="29"/>
  </w:num>
  <w:num w:numId="9">
    <w:abstractNumId w:val="35"/>
  </w:num>
  <w:num w:numId="10">
    <w:abstractNumId w:val="6"/>
  </w:num>
  <w:num w:numId="11">
    <w:abstractNumId w:val="1"/>
  </w:num>
  <w:num w:numId="12">
    <w:abstractNumId w:val="38"/>
  </w:num>
  <w:num w:numId="13">
    <w:abstractNumId w:val="19"/>
  </w:num>
  <w:num w:numId="14">
    <w:abstractNumId w:val="12"/>
  </w:num>
  <w:num w:numId="15">
    <w:abstractNumId w:val="5"/>
  </w:num>
  <w:num w:numId="16">
    <w:abstractNumId w:val="37"/>
  </w:num>
  <w:num w:numId="17">
    <w:abstractNumId w:val="15"/>
  </w:num>
  <w:num w:numId="18">
    <w:abstractNumId w:val="10"/>
  </w:num>
  <w:num w:numId="19">
    <w:abstractNumId w:val="21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3"/>
  </w:num>
  <w:num w:numId="28">
    <w:abstractNumId w:val="32"/>
  </w:num>
  <w:num w:numId="29">
    <w:abstractNumId w:val="34"/>
  </w:num>
  <w:num w:numId="30">
    <w:abstractNumId w:val="9"/>
  </w:num>
  <w:num w:numId="31">
    <w:abstractNumId w:val="28"/>
  </w:num>
  <w:num w:numId="32">
    <w:abstractNumId w:val="30"/>
  </w:num>
  <w:num w:numId="33">
    <w:abstractNumId w:val="20"/>
  </w:num>
  <w:num w:numId="34">
    <w:abstractNumId w:val="22"/>
  </w:num>
  <w:num w:numId="35">
    <w:abstractNumId w:val="18"/>
  </w:num>
  <w:num w:numId="36">
    <w:abstractNumId w:val="5"/>
    <w:lvlOverride w:ilvl="0">
      <w:startOverride w:val="1"/>
    </w:lvlOverride>
  </w:num>
  <w:num w:numId="37">
    <w:abstractNumId w:val="25"/>
  </w:num>
  <w:num w:numId="38">
    <w:abstractNumId w:val="13"/>
  </w:num>
  <w:num w:numId="39">
    <w:abstractNumId w:val="24"/>
  </w:num>
  <w:num w:numId="4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3433F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5016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06970"/>
    <w:rsid w:val="001104B6"/>
    <w:rsid w:val="00113D72"/>
    <w:rsid w:val="0012037F"/>
    <w:rsid w:val="001232B2"/>
    <w:rsid w:val="001249E1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5FC"/>
    <w:rsid w:val="0018260E"/>
    <w:rsid w:val="00182718"/>
    <w:rsid w:val="0018632A"/>
    <w:rsid w:val="001879E2"/>
    <w:rsid w:val="001927B6"/>
    <w:rsid w:val="001A43F7"/>
    <w:rsid w:val="001B03EE"/>
    <w:rsid w:val="001B1E9E"/>
    <w:rsid w:val="001B28DB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1119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6C76"/>
    <w:rsid w:val="00207CC9"/>
    <w:rsid w:val="00211FA9"/>
    <w:rsid w:val="00214C95"/>
    <w:rsid w:val="00217598"/>
    <w:rsid w:val="00217BE8"/>
    <w:rsid w:val="00221FC3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56A8F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3E33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0A4C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41"/>
    <w:rsid w:val="00333ED6"/>
    <w:rsid w:val="0033487B"/>
    <w:rsid w:val="00334DE5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77057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4952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8D9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762EE"/>
    <w:rsid w:val="00480672"/>
    <w:rsid w:val="00481577"/>
    <w:rsid w:val="004836EB"/>
    <w:rsid w:val="00483BC3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7D5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2BB5"/>
    <w:rsid w:val="005442CB"/>
    <w:rsid w:val="00544902"/>
    <w:rsid w:val="00545601"/>
    <w:rsid w:val="00546AD5"/>
    <w:rsid w:val="00551391"/>
    <w:rsid w:val="00551865"/>
    <w:rsid w:val="00552383"/>
    <w:rsid w:val="00553833"/>
    <w:rsid w:val="0055506B"/>
    <w:rsid w:val="005629B9"/>
    <w:rsid w:val="005646BE"/>
    <w:rsid w:val="005661D1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06B0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2E4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4CDB"/>
    <w:rsid w:val="006753BD"/>
    <w:rsid w:val="00681D3D"/>
    <w:rsid w:val="00682631"/>
    <w:rsid w:val="00691608"/>
    <w:rsid w:val="00691EBE"/>
    <w:rsid w:val="006A14DB"/>
    <w:rsid w:val="006A1A0F"/>
    <w:rsid w:val="006A232C"/>
    <w:rsid w:val="006A2DED"/>
    <w:rsid w:val="006A6700"/>
    <w:rsid w:val="006B025C"/>
    <w:rsid w:val="006B2AC7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5D9F"/>
    <w:rsid w:val="006D6F8F"/>
    <w:rsid w:val="006D74BA"/>
    <w:rsid w:val="006D7562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28E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D1A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586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039B"/>
    <w:rsid w:val="0086170B"/>
    <w:rsid w:val="00862F5D"/>
    <w:rsid w:val="008636E2"/>
    <w:rsid w:val="0086404E"/>
    <w:rsid w:val="00864353"/>
    <w:rsid w:val="00866854"/>
    <w:rsid w:val="0087260C"/>
    <w:rsid w:val="00873F24"/>
    <w:rsid w:val="00873F9A"/>
    <w:rsid w:val="00875648"/>
    <w:rsid w:val="0087681C"/>
    <w:rsid w:val="00876E02"/>
    <w:rsid w:val="008770BB"/>
    <w:rsid w:val="0088169B"/>
    <w:rsid w:val="0088256E"/>
    <w:rsid w:val="008826F0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D2A12"/>
    <w:rsid w:val="008D5BB8"/>
    <w:rsid w:val="008E011F"/>
    <w:rsid w:val="008E0673"/>
    <w:rsid w:val="008E1A54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312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45E"/>
    <w:rsid w:val="00943AD9"/>
    <w:rsid w:val="00944B48"/>
    <w:rsid w:val="00944E5F"/>
    <w:rsid w:val="00945F52"/>
    <w:rsid w:val="009526E3"/>
    <w:rsid w:val="009527E6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041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1945"/>
    <w:rsid w:val="00A04F45"/>
    <w:rsid w:val="00A06382"/>
    <w:rsid w:val="00A06E1F"/>
    <w:rsid w:val="00A106F9"/>
    <w:rsid w:val="00A115D4"/>
    <w:rsid w:val="00A128B4"/>
    <w:rsid w:val="00A135D0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4D44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9590D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118"/>
    <w:rsid w:val="00AD3604"/>
    <w:rsid w:val="00AD39B7"/>
    <w:rsid w:val="00AD5D9D"/>
    <w:rsid w:val="00AD7884"/>
    <w:rsid w:val="00AE060C"/>
    <w:rsid w:val="00AE0672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25EF"/>
    <w:rsid w:val="00B12FEA"/>
    <w:rsid w:val="00B20938"/>
    <w:rsid w:val="00B2220C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3DFD"/>
    <w:rsid w:val="00B5432A"/>
    <w:rsid w:val="00B54843"/>
    <w:rsid w:val="00B54B1F"/>
    <w:rsid w:val="00B5545A"/>
    <w:rsid w:val="00B557B4"/>
    <w:rsid w:val="00B572E2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A71"/>
    <w:rsid w:val="00BE0B70"/>
    <w:rsid w:val="00BE1596"/>
    <w:rsid w:val="00BE4113"/>
    <w:rsid w:val="00BE5CD0"/>
    <w:rsid w:val="00BE5D16"/>
    <w:rsid w:val="00BE797C"/>
    <w:rsid w:val="00BF0B91"/>
    <w:rsid w:val="00BF39C8"/>
    <w:rsid w:val="00BF527B"/>
    <w:rsid w:val="00BF7884"/>
    <w:rsid w:val="00BF7C41"/>
    <w:rsid w:val="00C00006"/>
    <w:rsid w:val="00C00850"/>
    <w:rsid w:val="00C00AB6"/>
    <w:rsid w:val="00C110C8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0AB5"/>
    <w:rsid w:val="00C7286F"/>
    <w:rsid w:val="00C73246"/>
    <w:rsid w:val="00C74349"/>
    <w:rsid w:val="00C744A1"/>
    <w:rsid w:val="00C74C48"/>
    <w:rsid w:val="00C75BEF"/>
    <w:rsid w:val="00C80F94"/>
    <w:rsid w:val="00C85E03"/>
    <w:rsid w:val="00C86A75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1F0E"/>
    <w:rsid w:val="00CD2D9C"/>
    <w:rsid w:val="00CD7583"/>
    <w:rsid w:val="00CD7D71"/>
    <w:rsid w:val="00CE0FA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8D1"/>
    <w:rsid w:val="00CF2EF2"/>
    <w:rsid w:val="00CF4629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47405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3C9C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4A9E"/>
    <w:rsid w:val="00E17922"/>
    <w:rsid w:val="00E21684"/>
    <w:rsid w:val="00E21EC4"/>
    <w:rsid w:val="00E22599"/>
    <w:rsid w:val="00E25347"/>
    <w:rsid w:val="00E3243C"/>
    <w:rsid w:val="00E324DC"/>
    <w:rsid w:val="00E341F0"/>
    <w:rsid w:val="00E34EF1"/>
    <w:rsid w:val="00E40E5F"/>
    <w:rsid w:val="00E43153"/>
    <w:rsid w:val="00E45205"/>
    <w:rsid w:val="00E46B2D"/>
    <w:rsid w:val="00E46CC7"/>
    <w:rsid w:val="00E51B65"/>
    <w:rsid w:val="00E55E18"/>
    <w:rsid w:val="00E571E3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4913"/>
    <w:rsid w:val="00EA51F0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B7037"/>
    <w:rsid w:val="00EC5657"/>
    <w:rsid w:val="00EC7450"/>
    <w:rsid w:val="00ED09C6"/>
    <w:rsid w:val="00ED0F63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846D2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34CB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profbuh8.ru" TargetMode="External"/><Relationship Id="rId2" Type="http://schemas.openxmlformats.org/officeDocument/2006/relationships/hyperlink" Target="http://buhexpert8.ru/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7DC1DD-B34C-40B2-945E-A9A6952F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Елена</cp:lastModifiedBy>
  <cp:revision>56</cp:revision>
  <cp:lastPrinted>2022-09-30T03:53:00Z</cp:lastPrinted>
  <dcterms:created xsi:type="dcterms:W3CDTF">2019-10-11T16:18:00Z</dcterms:created>
  <dcterms:modified xsi:type="dcterms:W3CDTF">2022-10-10T05:49:00Z</dcterms:modified>
</cp:coreProperties>
</file>