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70" w:rsidRDefault="00D37670"/>
    <w:p w:rsidR="00D37670" w:rsidRDefault="00D37670">
      <w:r>
        <w:t>Релиз не ниже 3.0.78</w:t>
      </w:r>
    </w:p>
    <w:p w:rsidR="009215A5" w:rsidRDefault="00D37670">
      <w:r>
        <w:t>Н</w:t>
      </w:r>
      <w:r w:rsidRPr="00D37670">
        <w:t xml:space="preserve">омер прицепа </w:t>
      </w:r>
      <w:r>
        <w:t xml:space="preserve">надо указать </w:t>
      </w:r>
      <w:r w:rsidRPr="00D37670">
        <w:t xml:space="preserve">в карточке транспортного средства для вывода на печать в </w:t>
      </w:r>
      <w:r>
        <w:t>1-Т</w:t>
      </w:r>
    </w:p>
    <w:p w:rsidR="00D37670" w:rsidRDefault="00D37670">
      <w:r w:rsidRPr="00D37670">
        <w:t>Справочники - Транспортные средства</w:t>
      </w:r>
    </w:p>
    <w:p w:rsidR="00D37670" w:rsidRDefault="00D37670">
      <w:r>
        <w:rPr>
          <w:noProof/>
          <w:lang w:eastAsia="ru-RU"/>
        </w:rPr>
        <w:drawing>
          <wp:inline distT="0" distB="0" distL="0" distR="0" wp14:anchorId="656D0012" wp14:editId="5CB0794B">
            <wp:extent cx="5723116" cy="4099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3116" cy="40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70" w:rsidRDefault="00D37670">
      <w:r w:rsidRPr="00D37670">
        <w:t>Продажи - Реализация (акты, накладные)</w:t>
      </w:r>
    </w:p>
    <w:p w:rsidR="00D37670" w:rsidRDefault="00D37670">
      <w:r>
        <w:t>Реализация – ссылка Доставка слева внизу</w:t>
      </w:r>
    </w:p>
    <w:p w:rsidR="00D37670" w:rsidRDefault="00D37670">
      <w:r>
        <w:rPr>
          <w:noProof/>
          <w:lang w:eastAsia="ru-RU"/>
        </w:rPr>
        <w:lastRenderedPageBreak/>
        <w:drawing>
          <wp:inline distT="0" distB="0" distL="0" distR="0" wp14:anchorId="1BE7E041" wp14:editId="2DF04C80">
            <wp:extent cx="5372566" cy="635563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566" cy="63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70" w:rsidRDefault="00D37670">
      <w:r>
        <w:t>ОК</w:t>
      </w:r>
    </w:p>
    <w:p w:rsidR="00D37670" w:rsidRDefault="009B471D">
      <w:r>
        <w:t>Документ Записать</w:t>
      </w:r>
    </w:p>
    <w:p w:rsidR="009B471D" w:rsidRDefault="009B471D">
      <w:r>
        <w:t xml:space="preserve">Печать – Товарно-транспортная накладная </w:t>
      </w:r>
      <w:r w:rsidR="00434DF0">
        <w:t>(</w:t>
      </w:r>
      <w:r>
        <w:t>1-Т</w:t>
      </w:r>
      <w:r w:rsidR="00434DF0">
        <w:t>)</w:t>
      </w:r>
      <w:bookmarkStart w:id="0" w:name="_GoBack"/>
      <w:bookmarkEnd w:id="0"/>
    </w:p>
    <w:p w:rsidR="009B471D" w:rsidRDefault="009B471D">
      <w:r>
        <w:rPr>
          <w:noProof/>
          <w:lang w:eastAsia="ru-RU"/>
        </w:rPr>
        <w:lastRenderedPageBreak/>
        <w:drawing>
          <wp:inline distT="0" distB="0" distL="0" distR="0" wp14:anchorId="692F29F7" wp14:editId="799B8B82">
            <wp:extent cx="5940425" cy="19437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BD"/>
    <w:rsid w:val="002F74BD"/>
    <w:rsid w:val="00434DF0"/>
    <w:rsid w:val="00471E69"/>
    <w:rsid w:val="009B471D"/>
    <w:rsid w:val="00B151A8"/>
    <w:rsid w:val="00D3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766E"/>
  <w15:chartTrackingRefBased/>
  <w15:docId w15:val="{64CA45E4-AA2A-4111-BEA2-3C55CABE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2020-06-30T10:04:00Z</dcterms:created>
  <dcterms:modified xsi:type="dcterms:W3CDTF">2020-06-30T10:12:00Z</dcterms:modified>
</cp:coreProperties>
</file>