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0D" w:rsidRPr="00CD530D" w:rsidRDefault="00CD530D" w:rsidP="00CD530D">
      <w:pPr>
        <w:rPr>
          <w:rFonts w:ascii="Arial Narrow" w:hAnsi="Arial Narrow"/>
        </w:rPr>
      </w:pPr>
      <w:bookmarkStart w:id="0" w:name="_GoBack"/>
      <w:bookmarkEnd w:id="0"/>
      <w:r w:rsidRPr="00CD530D">
        <w:rPr>
          <w:rFonts w:ascii="Arial Narrow" w:hAnsi="Arial Narrow"/>
        </w:rPr>
        <w:t>1С:Бухгалтерия 8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Конфигурация "Бухгалтерия предприятия". Версия 3.0.76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=======================================================================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1. Дополнительные файлы поставки.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2. Переход с редакции 2.0 конфигурации "Бухгалтерия предприятия".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3. Важная информация.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Дополнительные файлы поставки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-----------------------------------------------------------------------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1. Файл "Характеристика 1С_Бухгалтерии 8.htm" содержит краткое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описание основных функциональных возможностей программного продукта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"1С:Бухгалтерия 8".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2. В файлах okof.xml и enaof.xml содержатся данные для загрузки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классификаторов ОКОФ и ЕНАОФ.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Переход с редакции 2.0 конфигурации "Бухгалтерия предприятия"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-----------------------------------------------------------------------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 xml:space="preserve">Для перехода на версию 3.0.76 необходимо использовать 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версию конфигурации "Бухгалтерия предприятия" не ниже 2.0.66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Для перехода выполните следующие действия: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установите дистрибутив обновления для перехода с редакции 2.0 в каталог шаблонов;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откройте информационную базу редакции 2.0 в режиме "Конфигуратор" монопольно;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сделайте архивную копию данных (Администрирование - Выгрузить данные);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 xml:space="preserve">- если в конфигурации созданы пользователи, то установите дополнительную роль; 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"Администратор системы (для перехода на ред. 3.0)" тому пользователю, под которым выполняется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обновление конфигурации (Администрирование - Пользователи);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обновите конфигурацию (Конфигурация - Поддержка - Обновить конфигурацию);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переключатель нужно оставить в положении "Поиск доступных обновлений (рекомендуется)" и нажать "Далее";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lastRenderedPageBreak/>
        <w:t>- в следующем окне нужно еще раз нажать кнопку "Далее";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выберите версию конфигурации редакции 3.0 и нажмите "Готово";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если в конфигурации "Бухгалтерия предприятия" ред. 2.0 были введены пользователи,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то после перехода на "Бухгалтерию предприятия" ред. 3.0 для всех пользователей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нужно будет заново установить права на доступ к информационной базе.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В редакции 3.0 изменился механизм настройки прав пользователей.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После обновления необходимо назначить всем пользователям профили доступа.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Для назначения профилей выполните следующие действия: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 xml:space="preserve">- откройте обновленную информационную базу редакции 3.0 пользователем 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с административными правами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откройте список пользователей (раздел "Администрирование")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 для каждого из пользователей откройте настройку его прав доступа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("Права доступа" в панели навигации формы пользователя),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установите флажок для выбранного профиля и нажмите "Записать".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Способ нумерации документов в редакции 3.0 изменен по сравнению с редакцией 2.0.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 xml:space="preserve">Для правильной нумерации документов необходимо изменить номер первого 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создаваемого документа каждого вида так, чтобы он продолжал нумерацию из старой версии.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При этом номера документов, перенесенных из редакции 2.0,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в печатных формах будут отображаться правильно.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 xml:space="preserve">Например, последний номер документа «Реализация товаров и услуг» был 00000000131. 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После обновления на редакцию 3.0 первый введенный документ будет иметь номер 0000-000001.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Чтобы сохранить правильную нумерацию, необходимо в этом документе изменить номер на 0000-000132.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В дальнейшем всем введенным документам «Реализация товаров, услуг» будет присваиваться правильный номер.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Важная информация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-----------------------------------------------------------------------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Текущая версия конфигурации "Бухгалтерия предприятия" предназначена</w:t>
      </w:r>
    </w:p>
    <w:p w:rsidR="00CD530D" w:rsidRPr="00CD530D" w:rsidRDefault="00CD530D" w:rsidP="00CD530D">
      <w:pPr>
        <w:rPr>
          <w:rFonts w:ascii="Arial Narrow" w:hAnsi="Arial Narrow"/>
        </w:rPr>
      </w:pPr>
      <w:r w:rsidRPr="00CD530D">
        <w:rPr>
          <w:rFonts w:ascii="Arial Narrow" w:hAnsi="Arial Narrow"/>
        </w:rPr>
        <w:t>для использования с версией системы 1С:Предприятие 8.3 не ниже 8.3.15.1830.</w:t>
      </w:r>
    </w:p>
    <w:p w:rsidR="00CD530D" w:rsidRPr="00CD530D" w:rsidRDefault="00CD530D" w:rsidP="00CD530D">
      <w:pPr>
        <w:rPr>
          <w:rFonts w:ascii="Arial Narrow" w:hAnsi="Arial Narrow"/>
        </w:rPr>
      </w:pPr>
    </w:p>
    <w:p w:rsidR="00333A83" w:rsidRPr="00CD530D" w:rsidRDefault="00CD530D" w:rsidP="00CD530D">
      <w:r w:rsidRPr="00CD530D">
        <w:rPr>
          <w:rFonts w:ascii="Arial Narrow" w:hAnsi="Arial Narrow"/>
        </w:rPr>
        <w:t>Рекомендуется использовать версию 1С:Предприятие 8.3 не ниже 8.3.15.1830.</w:t>
      </w:r>
    </w:p>
    <w:sectPr w:rsidR="00333A83" w:rsidRPr="00C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333A83"/>
    <w:rsid w:val="005C6911"/>
    <w:rsid w:val="00CD530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41FD-842F-46CA-9C89-5B015DD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Шаврова Ирина Юрьевна</dc:creator>
  <cp:keywords/>
  <dc:description/>
  <cp:lastModifiedBy>Шаврова Ирина Юрьевна</cp:lastModifiedBy>
  <cp:revision>2</cp:revision>
  <dcterms:created xsi:type="dcterms:W3CDTF">2020-03-27T08:02:00Z</dcterms:created>
  <dcterms:modified xsi:type="dcterms:W3CDTF">2020-03-27T08:02:00Z</dcterms:modified>
</cp:coreProperties>
</file>