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15" w:rsidRDefault="00903515" w:rsidP="00903515">
      <w:r>
        <w:t>Условия примера:</w:t>
      </w:r>
    </w:p>
    <w:p w:rsidR="00903515" w:rsidRDefault="00903515" w:rsidP="00903515">
      <w:r>
        <w:t xml:space="preserve">Первоначальная стоимость </w:t>
      </w:r>
      <w:r w:rsidR="002133BC">
        <w:t>Рабочего костюма</w:t>
      </w:r>
      <w:r>
        <w:t xml:space="preserve"> – 15 000 руб. Срок полезного использования 5 месяцев. </w:t>
      </w:r>
      <w:r w:rsidR="002133BC">
        <w:t>Стоимость погашается линейным способом. До ввода начальных остатков костюм был в эксплуатации один месяца. Остаточная стоимость 12 000 руб. = 15 000 – (15 000/5*1)</w:t>
      </w:r>
    </w:p>
    <w:p w:rsidR="00903515" w:rsidRDefault="00903515" w:rsidP="00903515">
      <w:r>
        <w:t xml:space="preserve">Выбираете счет 10.11.1 переходите на вкладку Спецодежда и </w:t>
      </w:r>
      <w:r w:rsidR="002133BC">
        <w:t>спец оснастка</w:t>
      </w:r>
      <w:r>
        <w:t xml:space="preserve"> в эксп...:</w:t>
      </w:r>
    </w:p>
    <w:p w:rsidR="00903515" w:rsidRDefault="00903515" w:rsidP="00903515">
      <w:r>
        <w:t>-  Счет учета - 10.11.1;</w:t>
      </w:r>
    </w:p>
    <w:p w:rsidR="00903515" w:rsidRDefault="00903515" w:rsidP="00903515">
      <w:r>
        <w:t xml:space="preserve">-  Номенклатура - Спецодежда или </w:t>
      </w:r>
      <w:r w:rsidR="002133BC">
        <w:t>Спец оснастка</w:t>
      </w:r>
      <w:r>
        <w:t xml:space="preserve"> из справочника Номенклатура</w:t>
      </w:r>
      <w:r>
        <w:t>:</w:t>
      </w:r>
    </w:p>
    <w:p w:rsidR="00903515" w:rsidRDefault="00903515" w:rsidP="00903515">
      <w:r>
        <w:rPr>
          <w:noProof/>
          <w:lang w:eastAsia="ru-RU"/>
        </w:rPr>
        <w:drawing>
          <wp:inline distT="0" distB="0" distL="0" distR="0" wp14:anchorId="624ACAE2" wp14:editId="3EB46B64">
            <wp:extent cx="5940425" cy="41433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 Назначение использования -  Выбираете способ погашения стоимости</w:t>
      </w:r>
      <w:r>
        <w:t>:</w:t>
      </w:r>
    </w:p>
    <w:p w:rsidR="00903515" w:rsidRDefault="00903515" w:rsidP="00903515">
      <w:r>
        <w:rPr>
          <w:noProof/>
          <w:lang w:eastAsia="ru-RU"/>
        </w:rPr>
        <w:drawing>
          <wp:inline distT="0" distB="0" distL="0" distR="0" wp14:anchorId="0257F0DF" wp14:editId="5BCE5865">
            <wp:extent cx="5940425" cy="22669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515" w:rsidRDefault="00903515" w:rsidP="00903515">
      <w:r>
        <w:t>- Передача в эксплуатацию - выбираете Партия материалов в эксплуатации. Укажите дату, Номенкла</w:t>
      </w:r>
      <w:r w:rsidR="002133BC">
        <w:t>туру и Назначение использования:</w:t>
      </w:r>
    </w:p>
    <w:p w:rsidR="002133BC" w:rsidRDefault="002133BC" w:rsidP="00903515">
      <w:r>
        <w:rPr>
          <w:noProof/>
          <w:lang w:eastAsia="ru-RU"/>
        </w:rPr>
        <w:lastRenderedPageBreak/>
        <w:drawing>
          <wp:inline distT="0" distB="0" distL="0" distR="0" wp14:anchorId="1F039023" wp14:editId="66AED2B4">
            <wp:extent cx="5940425" cy="346202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515" w:rsidRDefault="00903515" w:rsidP="00903515">
      <w:r>
        <w:t xml:space="preserve">- Работник - Сотрудник организации, которому выдана спецодежда или </w:t>
      </w:r>
      <w:r w:rsidR="002133BC">
        <w:t>спец оснастка</w:t>
      </w:r>
      <w:r>
        <w:t>;</w:t>
      </w:r>
    </w:p>
    <w:p w:rsidR="00903515" w:rsidRDefault="00903515" w:rsidP="00903515">
      <w:r>
        <w:t>- Количество - укажите количество;</w:t>
      </w:r>
    </w:p>
    <w:p w:rsidR="00903515" w:rsidRDefault="00903515" w:rsidP="00903515">
      <w:r>
        <w:t>- Первоначальная стоимость - укажите первоначальную стоимость;</w:t>
      </w:r>
    </w:p>
    <w:p w:rsidR="00903515" w:rsidRDefault="00903515" w:rsidP="00903515">
      <w:r>
        <w:t>- Первоначальная стоимость НУ- укажите первоначальную стоимость в НУ;</w:t>
      </w:r>
    </w:p>
    <w:p w:rsidR="00903515" w:rsidRDefault="00903515" w:rsidP="00903515">
      <w:r>
        <w:t xml:space="preserve">- Текущая стоимость- укажите остаточную </w:t>
      </w:r>
      <w:r>
        <w:t>стоимость</w:t>
      </w:r>
      <w:r>
        <w:t xml:space="preserve"> на момент ввода остатков</w:t>
      </w:r>
      <w:r>
        <w:t>;</w:t>
      </w:r>
    </w:p>
    <w:p w:rsidR="00903515" w:rsidRDefault="00903515" w:rsidP="00903515">
      <w:r>
        <w:t xml:space="preserve">- Стоимость в </w:t>
      </w:r>
      <w:r w:rsidR="002133BC">
        <w:t>НУ -</w:t>
      </w:r>
      <w:r>
        <w:t xml:space="preserve"> </w:t>
      </w:r>
      <w:r w:rsidRPr="00903515">
        <w:t xml:space="preserve">укажите остаточную стоимость </w:t>
      </w:r>
      <w:r>
        <w:t xml:space="preserve">в НУ </w:t>
      </w:r>
      <w:r w:rsidRPr="00903515">
        <w:t>на момент ввода</w:t>
      </w:r>
      <w:r>
        <w:t xml:space="preserve">. </w:t>
      </w:r>
      <w:bookmarkStart w:id="0" w:name="_GoBack"/>
      <w:r>
        <w:rPr>
          <w:noProof/>
          <w:lang w:eastAsia="ru-RU"/>
        </w:rPr>
        <w:drawing>
          <wp:inline distT="0" distB="0" distL="0" distR="0" wp14:anchorId="3E007760" wp14:editId="60F28896">
            <wp:extent cx="5940425" cy="12420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03515" w:rsidRDefault="00903515" w:rsidP="00903515"/>
    <w:p w:rsidR="00903515" w:rsidRDefault="00903515" w:rsidP="00903515"/>
    <w:sectPr w:rsidR="0090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15"/>
    <w:rsid w:val="002133BC"/>
    <w:rsid w:val="0090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AD60"/>
  <w15:chartTrackingRefBased/>
  <w15:docId w15:val="{3F15B8E1-DA2D-4691-905A-9823C347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office4</dc:creator>
  <cp:keywords/>
  <dc:description/>
  <cp:lastModifiedBy>office4</cp:lastModifiedBy>
  <cp:revision>1</cp:revision>
  <dcterms:created xsi:type="dcterms:W3CDTF">2020-01-04T13:07:00Z</dcterms:created>
  <dcterms:modified xsi:type="dcterms:W3CDTF">2020-01-04T13:28:00Z</dcterms:modified>
</cp:coreProperties>
</file>