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DE" w:rsidRDefault="00302EDE" w:rsidP="00302EDE"/>
    <w:p w:rsidR="00302EDE" w:rsidRDefault="00302EDE" w:rsidP="00302EDE">
      <w:r>
        <w:t>&amp;Вместо("</w:t>
      </w:r>
      <w:proofErr w:type="spellStart"/>
      <w:r>
        <w:t>ПриОпределенииСпискаКомандЭДО</w:t>
      </w:r>
      <w:proofErr w:type="spellEnd"/>
      <w:r>
        <w:t>")</w:t>
      </w:r>
    </w:p>
    <w:p w:rsidR="00302EDE" w:rsidRDefault="00302EDE" w:rsidP="00302EDE">
      <w:r>
        <w:t>Процедура Расш1_ПриОпределенииСпискаКомандЭДО(</w:t>
      </w:r>
      <w:proofErr w:type="spellStart"/>
      <w:r>
        <w:t>Знач</w:t>
      </w:r>
      <w:proofErr w:type="spellEnd"/>
      <w:r>
        <w:t xml:space="preserve"> </w:t>
      </w:r>
      <w:proofErr w:type="spellStart"/>
      <w:r>
        <w:t>СоставКоманд</w:t>
      </w:r>
      <w:proofErr w:type="spellEnd"/>
      <w:r>
        <w:t xml:space="preserve">, </w:t>
      </w:r>
      <w:proofErr w:type="spellStart"/>
      <w:r>
        <w:t>Знач</w:t>
      </w:r>
      <w:proofErr w:type="spellEnd"/>
      <w:r>
        <w:t xml:space="preserve"> </w:t>
      </w:r>
      <w:proofErr w:type="spellStart"/>
      <w:r>
        <w:t>ПолноеИмя</w:t>
      </w:r>
      <w:proofErr w:type="spellEnd"/>
      <w:r>
        <w:t xml:space="preserve">, </w:t>
      </w:r>
      <w:proofErr w:type="spellStart"/>
      <w:r>
        <w:t>Знач</w:t>
      </w:r>
      <w:proofErr w:type="spellEnd"/>
      <w:r>
        <w:t xml:space="preserve"> </w:t>
      </w:r>
      <w:proofErr w:type="spellStart"/>
      <w:r>
        <w:t>НаправлениеЭД</w:t>
      </w:r>
      <w:proofErr w:type="spellEnd"/>
      <w:r>
        <w:t xml:space="preserve">, </w:t>
      </w:r>
      <w:proofErr w:type="spellStart"/>
      <w:r>
        <w:t>КомандыЭДО</w:t>
      </w:r>
      <w:proofErr w:type="spellEnd"/>
      <w:r>
        <w:t>)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proofErr w:type="spellStart"/>
      <w:r>
        <w:t>ИспользоватьОбменЭД</w:t>
      </w:r>
      <w:proofErr w:type="spellEnd"/>
      <w:r>
        <w:t xml:space="preserve"> = ОбщегоНазначенияБЭД.ЗначениеФункциональнойОпции("ИспользоватьОбменЭД");</w:t>
      </w:r>
    </w:p>
    <w:p w:rsidR="00302EDE" w:rsidRDefault="00302EDE" w:rsidP="00302EDE">
      <w:r>
        <w:tab/>
      </w:r>
      <w:proofErr w:type="spellStart"/>
      <w:r>
        <w:t>ИспользоватьИнтеркампани</w:t>
      </w:r>
      <w:proofErr w:type="spellEnd"/>
      <w:r>
        <w:t xml:space="preserve"> = ОбщегоНазначенияБЭД.ЗначениеФункциональнойОпции("ИспользоватьОбменЭДМеждуОрганизациями");</w:t>
      </w:r>
      <w:r>
        <w:tab/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ЕстьПравоПросмотраЭД</w:t>
      </w:r>
      <w:proofErr w:type="spellEnd"/>
      <w:r>
        <w:t xml:space="preserve">           = </w:t>
      </w:r>
      <w:proofErr w:type="spellStart"/>
      <w:r>
        <w:t>ЭлектронныеДокументыЭДО.ЕстьПравоЧтенияДокументов</w:t>
      </w:r>
      <w:proofErr w:type="spellEnd"/>
      <w:r>
        <w:t>();</w:t>
      </w:r>
    </w:p>
    <w:p w:rsidR="00302EDE" w:rsidRDefault="00302EDE" w:rsidP="00302EDE">
      <w:r>
        <w:tab/>
      </w:r>
      <w:proofErr w:type="spellStart"/>
      <w:r>
        <w:t>ЕстьПравоОбработкиЭД</w:t>
      </w:r>
      <w:proofErr w:type="spellEnd"/>
      <w:r>
        <w:t xml:space="preserve">           = </w:t>
      </w:r>
      <w:proofErr w:type="spellStart"/>
      <w:r>
        <w:t>ЭлектронныеДокументыЭДО.ЕстьПравоОбработкиДокументов</w:t>
      </w:r>
      <w:proofErr w:type="spellEnd"/>
      <w:r>
        <w:t>();</w:t>
      </w:r>
    </w:p>
    <w:p w:rsidR="00302EDE" w:rsidRDefault="00302EDE" w:rsidP="00302EDE">
      <w:r>
        <w:tab/>
      </w:r>
      <w:proofErr w:type="spellStart"/>
      <w:r>
        <w:t>ЕстьПравоНастройкиОбмена</w:t>
      </w:r>
      <w:proofErr w:type="spellEnd"/>
      <w:r>
        <w:t xml:space="preserve">       = </w:t>
      </w:r>
      <w:proofErr w:type="spellStart"/>
      <w:r>
        <w:t>НастройкиЭДО.ЕстьПравоНастройкиОбмена</w:t>
      </w:r>
      <w:proofErr w:type="spellEnd"/>
      <w:r>
        <w:t>();</w:t>
      </w:r>
    </w:p>
    <w:p w:rsidR="00302EDE" w:rsidRDefault="00302EDE" w:rsidP="00302EDE">
      <w:r>
        <w:tab/>
      </w:r>
      <w:proofErr w:type="spellStart"/>
      <w:r>
        <w:t>ЕстьПравоЧтенияНастройкиОбмена</w:t>
      </w:r>
      <w:proofErr w:type="spellEnd"/>
      <w:r>
        <w:t xml:space="preserve"> = </w:t>
      </w:r>
      <w:proofErr w:type="spellStart"/>
      <w:r>
        <w:t>НастройкиЭДО.ЕстьПравоЧтенияНастройкиОбмена</w:t>
      </w:r>
      <w:proofErr w:type="spellEnd"/>
      <w:r>
        <w:t>();</w:t>
      </w:r>
    </w:p>
    <w:p w:rsidR="00302EDE" w:rsidRDefault="00302EDE" w:rsidP="00302EDE">
      <w:r>
        <w:tab/>
      </w:r>
      <w:proofErr w:type="spellStart"/>
      <w:r>
        <w:t>ЕстьПравоОбменаЭД</w:t>
      </w:r>
      <w:proofErr w:type="spellEnd"/>
      <w:r>
        <w:t xml:space="preserve">              = </w:t>
      </w:r>
      <w:proofErr w:type="spellStart"/>
      <w:r>
        <w:t>СинхронизацияЭДО.ЕстьПравоВыполненияОбмена</w:t>
      </w:r>
      <w:proofErr w:type="spellEnd"/>
      <w:r>
        <w:t>();</w:t>
      </w:r>
    </w:p>
    <w:p w:rsidR="00302EDE" w:rsidRDefault="00302EDE" w:rsidP="00302EDE">
      <w:r>
        <w:tab/>
      </w:r>
    </w:p>
    <w:p w:rsidR="00302EDE" w:rsidRDefault="00302EDE" w:rsidP="00302EDE">
      <w:r>
        <w:tab/>
      </w:r>
      <w:proofErr w:type="spellStart"/>
      <w:r>
        <w:t>ЕстьПравоВывода</w:t>
      </w:r>
      <w:proofErr w:type="spellEnd"/>
      <w:r>
        <w:t xml:space="preserve"> = </w:t>
      </w:r>
      <w:proofErr w:type="spellStart"/>
      <w:r>
        <w:t>ПравоДоступа</w:t>
      </w:r>
      <w:proofErr w:type="spellEnd"/>
      <w:r>
        <w:t>("Вывод", Метаданные);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СоставКоманд.Договоры.Найти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ИспользоватьОбменЭД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"ИнтерфейсДокументовЭДОКлиент.ОткрытьНастройкиОтправкиДокументовПоДоговору";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        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ПригласитьКОбменуЭДО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'Настройки отправки документов'");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БиблиотекаКартинок.ЭлектронныйДокументИсходящий</w:t>
      </w:r>
      <w:proofErr w:type="spellEnd"/>
      <w:r>
        <w:t>;</w:t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("Использовать", Истина);</w:t>
      </w:r>
    </w:p>
    <w:p w:rsidR="00302EDE" w:rsidRDefault="00302EDE" w:rsidP="00302EDE">
      <w:r>
        <w:tab/>
      </w:r>
      <w:r>
        <w:tab/>
        <w:t>КомандаЭДО.УправлениеВидимостью.Вставить("ИмяАлгоритмаПроверкиУсловия", "</w:t>
      </w:r>
      <w:proofErr w:type="spellStart"/>
      <w:r>
        <w:t>ЗначениеЗаполнено</w:t>
      </w:r>
      <w:proofErr w:type="spellEnd"/>
      <w:r>
        <w:t>");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</w:t>
      </w:r>
      <w:proofErr w:type="spellStart"/>
      <w:r>
        <w:t>ЗначениеУсловия</w:t>
      </w:r>
      <w:proofErr w:type="spellEnd"/>
      <w:r>
        <w:t>", Истина);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/>
    <w:p w:rsidR="00302EDE" w:rsidRDefault="00302EDE" w:rsidP="00302EDE">
      <w:r>
        <w:tab/>
        <w:t xml:space="preserve">Если </w:t>
      </w:r>
      <w:proofErr w:type="spellStart"/>
      <w:r>
        <w:t>СоставКоманд.Контрагенты.Найти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ИспользоватьОбменЭД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ИнтерфейсДокументовЭДОКлиент.ПригласитьКОбменуЭДО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ПригласитьКОбменуЭДО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'Пригласить к обмену электронными документами'");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БиблиотекаКартинок.ДобавитьКонтрагентыБЭД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ИнтерфейсДокументовЭДОКлиент.ОткрытьНастройкиОтраженияВУчете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НастройкиОтраженияВУчете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'Настройки отражения в учете'");</w:t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БиблиотекаКартинок.ЗагрузитьXMLФайлВИнформационнуюБазу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("Использовать", Истина);</w:t>
      </w:r>
    </w:p>
    <w:p w:rsidR="00302EDE" w:rsidRDefault="00302EDE" w:rsidP="00302EDE">
      <w:r>
        <w:tab/>
      </w:r>
      <w:r>
        <w:tab/>
        <w:t>КомандаЭДО.УправлениеВидимостью.Вставить("ИмяАлгоритмаПроверкиУсловия", "</w:t>
      </w:r>
      <w:proofErr w:type="spellStart"/>
      <w:r>
        <w:t>ИнтерфейсДокументовЭДО.ЕстьНастройкиПоКонтрагенту</w:t>
      </w:r>
      <w:proofErr w:type="spellEnd"/>
      <w:r>
        <w:t>");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</w:t>
      </w:r>
      <w:proofErr w:type="spellStart"/>
      <w:r>
        <w:t>ЗначениеУсловия</w:t>
      </w:r>
      <w:proofErr w:type="spellEnd"/>
      <w:r>
        <w:t>", Истина);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"ИнтерфейсДокументовЭДОКлиент.ОткрытьНастройкиОтправкиДокументовКонтрагента";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НастройкиОтправкиДокументов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'Настройки отправки документов'");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БиблиотекаКартинок.ЭлектронныйДокументИсходящий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("Использовать", Истина);</w:t>
      </w:r>
    </w:p>
    <w:p w:rsidR="00302EDE" w:rsidRDefault="00302EDE" w:rsidP="00302EDE">
      <w:r>
        <w:tab/>
      </w:r>
      <w:r>
        <w:tab/>
        <w:t>КомандаЭДО.УправлениеВидимостью.Вставить("ИмяАлгоритмаПроверкиУсловия", "</w:t>
      </w:r>
      <w:proofErr w:type="spellStart"/>
      <w:r>
        <w:t>ИнтерфейсДокументовЭДО.ЕстьНастройкиПоКонтрагенту</w:t>
      </w:r>
      <w:proofErr w:type="spellEnd"/>
      <w:r>
        <w:t>");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</w:t>
      </w:r>
      <w:proofErr w:type="spellStart"/>
      <w:r>
        <w:t>ЗначениеУсловия</w:t>
      </w:r>
      <w:proofErr w:type="spellEnd"/>
      <w:r>
        <w:t>", Истина);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СоставКоманд.Организации.Найти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ИспользоватьОбменЭД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ИнтерфейсДокументовЭДОКлиент.ПодключитьКЭДО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ПодключитьКЭДО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'Подключить организацию'");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БиблиотекаКартинок.ПодключениеБЭД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("Использовать", Истина);</w:t>
      </w:r>
    </w:p>
    <w:p w:rsidR="00302EDE" w:rsidRDefault="00302EDE" w:rsidP="00302EDE">
      <w:r>
        <w:tab/>
      </w:r>
      <w:r>
        <w:tab/>
        <w:t>КомандаЭДО.УправлениеВидимостью.Вставить("ИмяАлгоритмаПроверкиУсловия", "</w:t>
      </w:r>
      <w:proofErr w:type="spellStart"/>
      <w:r>
        <w:t>СинхронизацияЭДО.ЕстьУчетныеЗаписи</w:t>
      </w:r>
      <w:proofErr w:type="spellEnd"/>
      <w:r>
        <w:t>");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</w:t>
      </w:r>
      <w:proofErr w:type="spellStart"/>
      <w:r>
        <w:t>ЗначениеУсловия</w:t>
      </w:r>
      <w:proofErr w:type="spellEnd"/>
      <w:r>
        <w:t>", Ложь);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ИнтерфейсДокументовЭДОКлиент.ОткрытьСписокУчетныхЗаписей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УчетныеЗаписиЭДО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'Учетные записи'");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БиблиотекаКартинок.ЗаявлениеНаВыпускСертификатаКлюча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("Использовать", Истина);</w:t>
      </w:r>
    </w:p>
    <w:p w:rsidR="00302EDE" w:rsidRDefault="00302EDE" w:rsidP="00302EDE">
      <w:r>
        <w:tab/>
      </w:r>
      <w:r>
        <w:tab/>
        <w:t>КомандаЭДО.УправлениеВидимостью.Вставить("ИмяАлгоритмаПроверкиУсловия", "</w:t>
      </w:r>
      <w:proofErr w:type="spellStart"/>
      <w:r>
        <w:t>СинхронизацияЭДО.ЕстьУчетныеЗаписи</w:t>
      </w:r>
      <w:proofErr w:type="spellEnd"/>
      <w:r>
        <w:t>");</w:t>
      </w:r>
    </w:p>
    <w:p w:rsidR="00302EDE" w:rsidRDefault="00302EDE" w:rsidP="00302EDE">
      <w:r>
        <w:tab/>
      </w:r>
      <w:r>
        <w:tab/>
      </w:r>
      <w:proofErr w:type="spellStart"/>
      <w:r>
        <w:t>КомандаЭДО.УправлениеВидимостью.Вставить</w:t>
      </w:r>
      <w:proofErr w:type="spellEnd"/>
      <w:r>
        <w:t>("</w:t>
      </w:r>
      <w:proofErr w:type="spellStart"/>
      <w:r>
        <w:t>ЗначениеУсловия</w:t>
      </w:r>
      <w:proofErr w:type="spellEnd"/>
      <w:r>
        <w:t>", Истина);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/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ИнтерфейсДокументовЭДОКлиент.ОткрытьСписокМЧД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СписокМЧД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'Машиночитаемые доверенности'");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БиблиотекаКартинок.СправочникОбъект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  <w:t xml:space="preserve">Если </w:t>
      </w:r>
      <w:proofErr w:type="spellStart"/>
      <w:r>
        <w:t>ИспользоватьИнтеркампани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"ИнтерфейсДокументовЭДОКлиент.НастройкиОтправкиДокументовИнтеркампани";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НастройкиОтправкиДокументовИнтеркампани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'Настройки отправки документов'");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БиблиотекаКартинок.СохранитьФайлКак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ИнтерфейсДокументовЭДОКлиент.ПригласитьКОбменуЭДО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ПригласитьКОбменуЭДО</w:t>
      </w:r>
      <w:proofErr w:type="spellEnd"/>
      <w:r>
        <w:t>";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'Пригласить к обмену электронными документами'");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БиблиотекаКартинок.ДобавитьКонтрагентыБЭД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ЕстьПравоНастройкиОбмена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/>
    <w:p w:rsidR="00302EDE" w:rsidRDefault="00302EDE" w:rsidP="00302EDE">
      <w:r>
        <w:tab/>
        <w:t xml:space="preserve">Если </w:t>
      </w:r>
      <w:proofErr w:type="spellStart"/>
      <w:r>
        <w:t>СоставКоманд.Исходящие.Найти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</w:t>
      </w:r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НаправлениеЭД</w:t>
      </w:r>
      <w:proofErr w:type="spellEnd"/>
      <w:r>
        <w:t xml:space="preserve"> &lt;&gt; </w:t>
      </w:r>
      <w:proofErr w:type="spellStart"/>
      <w:r>
        <w:t>Перечисления.НаправленияЭДО.Входящий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  <w:t xml:space="preserve">Если </w:t>
      </w:r>
      <w:proofErr w:type="spellStart"/>
      <w:r>
        <w:t>ИспользоватьОбменЭД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"ИнтерфейсДокументовЭДОКлиент.ОткрытьЭлектронныйДокументОбъектаУчетаКоманда";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ОткрытьАктуальныйЭД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'Просмотреть электронный документ'");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БиблиотекаКартинок.ОткрытьВыбранныйФайл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"ИнтерфейсДокументовЭДОКлиент.СформироватьПодписатьОтправитьЭД";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СформироватьПодписатьОтправитьЭД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'Отправить электронный документ'");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БиблиотекаКартинок.ЭлектронныйДокументИсходящий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ЕстьПравоОбработкиЭД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"ИнтерфейсДокументовЭДОКлиент.ОткрытьНовыйПроизвольныйЭлектронныйДокументНаОсновании";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СоздатьПроизвольныйДокумент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'Создать произвольный документ'");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50;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БиблиотекаКартинок.Скрепка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КомандыЭДОбщее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ЕстьПравоОбработкиЭД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ИнтерфейсДокументовЭДОКлиент.ОткрытьТекущиеДелаЭДОКоманда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ОткрытьТекущиеДелаЭДО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'Текущие дела ЭДО'");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БиблиотекаКартинок.ЭмблемаСервиса1СЭДО;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"ИнтерфейсДокументовЭДОКлиент.ОткрытьДеревоЭлектронныхДокументов";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ДеревоЭД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'Список электронных документов'");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25;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БиблиотекаКартинок.Подсистема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  <w:t xml:space="preserve">Если </w:t>
      </w:r>
      <w:proofErr w:type="spellStart"/>
      <w:r>
        <w:t>ЕстьПравоВывода</w:t>
      </w:r>
      <w:proofErr w:type="spellEnd"/>
      <w:r>
        <w:t xml:space="preserve"> И </w:t>
      </w:r>
      <w:proofErr w:type="spellStart"/>
      <w:r>
        <w:t>СоставКоманд.БезПодписи.Найти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</w:t>
      </w:r>
    </w:p>
    <w:p w:rsidR="00302EDE" w:rsidRDefault="00302EDE" w:rsidP="00302EDE">
      <w:r>
        <w:tab/>
      </w:r>
      <w:r>
        <w:tab/>
      </w:r>
      <w:r>
        <w:tab/>
        <w:t>ИЛИ (</w:t>
      </w:r>
      <w:proofErr w:type="spellStart"/>
      <w:r>
        <w:t>ЕстьПравоВывода</w:t>
      </w:r>
      <w:proofErr w:type="spellEnd"/>
      <w:r>
        <w:t xml:space="preserve"> И </w:t>
      </w:r>
      <w:proofErr w:type="spellStart"/>
      <w:r>
        <w:t>ПолноеИмя</w:t>
      </w:r>
      <w:proofErr w:type="spellEnd"/>
      <w:r>
        <w:t xml:space="preserve"> = "</w:t>
      </w:r>
      <w:proofErr w:type="spellStart"/>
      <w:r>
        <w:t>Документ.СчетФактураВыданный</w:t>
      </w:r>
      <w:proofErr w:type="spellEnd"/>
      <w:r>
        <w:t>") Тогда</w:t>
      </w:r>
    </w:p>
    <w:p w:rsidR="00302EDE" w:rsidRDefault="00302EDE" w:rsidP="00302EDE">
      <w:r>
        <w:tab/>
      </w:r>
      <w:r>
        <w:tab/>
      </w:r>
      <w:r>
        <w:tab/>
        <w:t>// Команды из механизма однократных сделок не завязаны на ФО и роли БЭД.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ИнтерфейсДокументовЭДОКлиент.ВыгрузитьДанныеВФайл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ВыгрузитьДанныеВФайл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'Выгрузить документ в файл'");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50;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БиблиотекаКартинок.ВыгрузитьДанныеИзИнформационнойБазыВXMLФайл</w:t>
      </w:r>
      <w:proofErr w:type="spellEnd"/>
      <w:r>
        <w:t>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Ложь;</w:t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СоставКоманд.Входящие.Найти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</w:t>
      </w:r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НаправлениеЭД</w:t>
      </w:r>
      <w:proofErr w:type="spellEnd"/>
      <w:r>
        <w:t xml:space="preserve"> &lt;&gt; </w:t>
      </w:r>
      <w:proofErr w:type="spellStart"/>
      <w:r>
        <w:t>Перечисления.НаправленияЭДО.Исходящий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  <w:t xml:space="preserve">Если </w:t>
      </w:r>
      <w:proofErr w:type="spellStart"/>
      <w:r>
        <w:t>ИспользоватьОбменЭД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"ИнтерфейсДокументовЭДОКлиент.ОткрытьЭлектронныйДокументОбъектаУчетаКоманда";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ОткрытьАктуальныйЭД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'Просмотреть электронный документ'");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БиблиотекаКартинок.ОткрытьВыбранныйФайл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"ИнтерфейсДокументовЭДОКлиент.ОткрытьДеревоЭлектронныхДокументов";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ДеревоЭД</w:t>
      </w:r>
      <w:proofErr w:type="spellEnd"/>
      <w:r>
        <w:t>";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'Открыть электронные документы'");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БиблиотекаКартинок.Подсистема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ИнтерфейсДокументовЭДОКлиент.ПерезаполнитьДокумент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ПерезаполнитьДокумент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'Перезаполнить по электронному документу'");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БиблиотекаКартинок.ДобавитьДопСвойствоВНабор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ЕстьПравоОбработкиЭД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"ИнтерфейсДокументовЭДОКлиент.ОткрытьНовыйПроизвольныйЭлектронныйДокументНаОсновании";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СоздатьПроизвольныйДокумент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'Создать произвольный документ'");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50;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БиблиотекаКартинок.Скрепка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ЕстьПравоОбменаЭД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ИнтерфейсДокументовЭДОКлиент.ОткрытьТекущиеДелаЭДОКоманда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ОткрытьТекущиеДелаЭДО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'Текущие дела ЭДО'");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БиблиотекаКартинок.ЭмблемаСервиса1СЭДО;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  <w:t xml:space="preserve">Если </w:t>
      </w:r>
      <w:proofErr w:type="spellStart"/>
      <w:r>
        <w:t>ЕстьПравоОбменаЭД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  <w:t>// Команды из механизма однократных сделок не завязаны на ФО и роли БЭД.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ИнтерфейсДокументовЭДОКлиент.ЗагрузитьДанныеИзФайла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ЗагрузитьДанныеИзФайла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'Загрузить документ из файла'");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50;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БиблиотекаКартинок.ЗагрузитьXMLФайлВИнформационнуюБазу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Ложь;</w:t>
      </w:r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ИспользоватьОбменЭД</w:t>
      </w:r>
      <w:proofErr w:type="spellEnd"/>
      <w:r>
        <w:t xml:space="preserve"> И </w:t>
      </w:r>
      <w:proofErr w:type="spellStart"/>
      <w:r>
        <w:t>ИспользоватьИнтеркампани</w:t>
      </w:r>
      <w:proofErr w:type="spellEnd"/>
      <w:r>
        <w:t xml:space="preserve"> И </w:t>
      </w:r>
      <w:proofErr w:type="spellStart"/>
      <w:r>
        <w:t>СоставКоманд.Интеркампани.Найти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"ИнтерфейсДокументовЭДОКлиент.ОткрытьЭлектронныйДокументОбъектаУчетаКоманда";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ОткрытьАктуальныйЭД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'Просмотреть электронный документ'");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БиблиотекаКартинок.ОткрытьВыбранныйФайл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"ИнтерфейсДокументовЭДОКлиент.СформироватьПодписатьОтправитьЭД";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СформироватьПодписатьОтправитьЭД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'Подписать электронный документ'");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12;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БиблиотекаКартинок.ЭлектронныйДокументИсходящий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ЕстьПравоОбменаЭД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</w:r>
      <w:proofErr w:type="spellStart"/>
      <w:r>
        <w:t>ИспользоватьВнутренниеДокументыЭДО</w:t>
      </w:r>
      <w:proofErr w:type="spellEnd"/>
      <w:r>
        <w:t xml:space="preserve"> = </w:t>
      </w:r>
      <w:proofErr w:type="spellStart"/>
      <w:r>
        <w:t>НастройкиЭДО.ИспользуютсяВнутренниеДокументы</w:t>
      </w:r>
      <w:proofErr w:type="spellEnd"/>
      <w:r>
        <w:t>();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ИспользоватьОбменЭД</w:t>
      </w:r>
      <w:proofErr w:type="spellEnd"/>
      <w:r>
        <w:t xml:space="preserve"> И </w:t>
      </w:r>
      <w:proofErr w:type="spellStart"/>
      <w:r>
        <w:t>ИспользоватьВнутренниеДокументыЭДО</w:t>
      </w:r>
      <w:proofErr w:type="spellEnd"/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СоставКоманд.Внутренние.Найти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"ИнтерфейсДокументовЭДОКлиент.ОткрытьЭлектронныйДокументОбъектаУчетаКоманда";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ОткрытьАктуальныйЭД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'Просмотреть электронный документ'");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БиблиотекаКартинок.ОткрытьВыбранныйФайл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"ИнтерфейсДокументовЭДОКлиент.СформироватьПодписатьОтправитьЭД";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СформироватьПодписатьОтправитьЭД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'Подписать электронный документ'");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БиблиотекаКартинок.ПодписанЭП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РежимИспользованияПараметраКоманды.Множественный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ЕстьПравоОбработкиЭД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</w:t>
      </w:r>
      <w:proofErr w:type="spellStart"/>
      <w:r>
        <w:t>ИнтерфейсДокументовЭДОКлиент.ОткрытьТекущиеДелаЭДОКоманда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ОткрытьТекущиеДелаЭДО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'Текущие дела ЭДО'");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30;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БиблиотекаКартинок.ЭмблемаСервиса1СЭДО;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"ИнтерфейсДокументовЭДОКлиент.ОткрытьДеревоЭлектронныхДокументов";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ДеревоЭД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'Список электронных документов'");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25;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БиблиотекаКартинок.Подсистема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КомандыЭДОДополнительное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КомандаЭДО.ТолькоВоВсехДействиях</w:t>
      </w:r>
      <w:proofErr w:type="spellEnd"/>
      <w:r>
        <w:t xml:space="preserve"> = Истина;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  <w:t xml:space="preserve">Если </w:t>
      </w:r>
      <w:proofErr w:type="spellStart"/>
      <w:r>
        <w:t>ИспользоватьОбменЭД</w:t>
      </w:r>
      <w:proofErr w:type="spellEnd"/>
      <w:r>
        <w:t xml:space="preserve"> И </w:t>
      </w:r>
      <w:proofErr w:type="spellStart"/>
      <w:r>
        <w:t>ИспользоватьВнутренниеДокументыЭДО</w:t>
      </w:r>
      <w:proofErr w:type="spellEnd"/>
    </w:p>
    <w:p w:rsidR="00302EDE" w:rsidRDefault="00302EDE" w:rsidP="00302EDE">
      <w:r>
        <w:tab/>
      </w:r>
      <w:r>
        <w:tab/>
        <w:t xml:space="preserve">И </w:t>
      </w:r>
      <w:proofErr w:type="spellStart"/>
      <w:r>
        <w:t>СоставКоманд.Организации.Найти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&lt;&gt; </w:t>
      </w:r>
      <w:proofErr w:type="spellStart"/>
      <w:r>
        <w:t>Неопределено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lastRenderedPageBreak/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= "</w:t>
      </w:r>
      <w:proofErr w:type="spellStart"/>
      <w:r>
        <w:t>ИнтерфейсДокументовЭДОКлиент.ОткрытьНастройкиВнутреннегоЭДО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НастройкиВнутреннегоЭДО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'Настройки внутреннего ЭДО'");</w:t>
      </w:r>
    </w:p>
    <w:p w:rsidR="00302EDE" w:rsidRDefault="00302EDE" w:rsidP="00302EDE"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40;</w:t>
      </w:r>
    </w:p>
    <w:p w:rsidR="00302EDE" w:rsidRDefault="00302EDE" w:rsidP="00302EDE"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</w:t>
      </w:r>
      <w:proofErr w:type="spellStart"/>
      <w:r>
        <w:t>БиблиотекаКартинок.ПодписанЭП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ЕстьПравоЧтенияНастройкиОбмена</w:t>
      </w:r>
      <w:proofErr w:type="spellEnd"/>
      <w:r>
        <w:t>;</w:t>
      </w:r>
    </w:p>
    <w:p w:rsidR="00302EDE" w:rsidRDefault="00302EDE" w:rsidP="00302EDE"/>
    <w:p w:rsidR="00302EDE" w:rsidRDefault="00302EDE" w:rsidP="00302EDE"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</w:r>
    </w:p>
    <w:p w:rsidR="00302EDE" w:rsidRDefault="00302EDE" w:rsidP="00302EDE">
      <w:r>
        <w:tab/>
        <w:t>Если ОбщегоНазначения.ПодсистемаСуществует("СтандартныеПодсистемы.Печать") Тогда</w:t>
      </w:r>
    </w:p>
    <w:p w:rsidR="00302EDE" w:rsidRDefault="00302EDE" w:rsidP="00302EDE">
      <w:r>
        <w:tab/>
        <w:t xml:space="preserve">   Если ИнтеграцияБСПБЭД.ИсточникиКомандПечати().Найти(Метаданные.НайтиПоПолномуИмени(ПолноеИмя)) &lt;&gt;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СоставКоманд.Внутренние.Найти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СоставКоманд.Исходящие.Найти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  <w:r>
        <w:t xml:space="preserve"> </w:t>
      </w:r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СоставКоманд.Входящие.Найти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СоставКоманд.Интеркампани.Найти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СоставКоманд.Контрагенты.Найти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  <w:r>
        <w:t xml:space="preserve"> </w:t>
      </w:r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СоставКоманд.Организации.Найти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</w:p>
    <w:p w:rsidR="00302EDE" w:rsidRDefault="00302EDE" w:rsidP="00302EDE">
      <w:r>
        <w:tab/>
      </w:r>
      <w:r>
        <w:tab/>
      </w:r>
      <w:r>
        <w:tab/>
        <w:t xml:space="preserve">И </w:t>
      </w:r>
      <w:proofErr w:type="spellStart"/>
      <w:r>
        <w:t>СоставКоманд.Договоры.Найти</w:t>
      </w:r>
      <w:proofErr w:type="spellEnd"/>
      <w:r>
        <w:t>(</w:t>
      </w:r>
      <w:proofErr w:type="spellStart"/>
      <w:r>
        <w:t>ПолноеИмя</w:t>
      </w:r>
      <w:proofErr w:type="spellEnd"/>
      <w:r>
        <w:t xml:space="preserve">) = </w:t>
      </w:r>
      <w:proofErr w:type="spellStart"/>
      <w:r>
        <w:t>Неопределено</w:t>
      </w:r>
      <w:proofErr w:type="spellEnd"/>
      <w:r>
        <w:t xml:space="preserve"> Тогда</w:t>
      </w:r>
    </w:p>
    <w:p w:rsidR="00302EDE" w:rsidRDefault="00302EDE" w:rsidP="00302EDE">
      <w:r>
        <w:tab/>
      </w:r>
      <w:r>
        <w:tab/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</w:t>
      </w:r>
      <w:proofErr w:type="spellEnd"/>
      <w:r>
        <w:t xml:space="preserve"> = </w:t>
      </w:r>
      <w:proofErr w:type="spellStart"/>
      <w:r>
        <w:t>КомандыЭДО.Добавить</w:t>
      </w:r>
      <w:proofErr w:type="spellEnd"/>
      <w:r>
        <w:t>();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КомандаЭДО.Обработчик</w:t>
      </w:r>
      <w:proofErr w:type="spellEnd"/>
      <w:r>
        <w:t xml:space="preserve">    = "ИнтерфейсДокументовЭДОКлиент.ОтправитьПечатнуюФормуПоЭДОКоманда";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КомандаЭДО.СписокФорм</w:t>
      </w:r>
      <w:proofErr w:type="spellEnd"/>
      <w:r>
        <w:t xml:space="preserve">    = "";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КомандаЭДО.Идентификатор</w:t>
      </w:r>
      <w:proofErr w:type="spellEnd"/>
      <w:r>
        <w:t xml:space="preserve"> = "</w:t>
      </w:r>
      <w:proofErr w:type="spellStart"/>
      <w:r>
        <w:t>ОтправитьПечатнуюФорму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КомандаЭДО.Представление</w:t>
      </w:r>
      <w:proofErr w:type="spellEnd"/>
      <w:r>
        <w:t xml:space="preserve"> = </w:t>
      </w:r>
      <w:proofErr w:type="spellStart"/>
      <w:r>
        <w:t>НСтр</w:t>
      </w:r>
      <w:proofErr w:type="spellEnd"/>
      <w:r>
        <w:t>("</w:t>
      </w:r>
      <w:proofErr w:type="spellStart"/>
      <w:r>
        <w:t>ru</w:t>
      </w:r>
      <w:proofErr w:type="spellEnd"/>
      <w:r>
        <w:t xml:space="preserve"> = 'ЭДО'");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КомандаЭДО.Порядок</w:t>
      </w:r>
      <w:proofErr w:type="spellEnd"/>
      <w:r>
        <w:t xml:space="preserve">       = 10;</w:t>
      </w:r>
    </w:p>
    <w:p w:rsidR="00302EDE" w:rsidRDefault="00302EDE" w:rsidP="00302EDE">
      <w:r>
        <w:lastRenderedPageBreak/>
        <w:tab/>
      </w:r>
      <w:r>
        <w:tab/>
      </w:r>
      <w:r>
        <w:tab/>
      </w:r>
      <w:proofErr w:type="spellStart"/>
      <w:r>
        <w:t>КомандаЭДО.Картинка</w:t>
      </w:r>
      <w:proofErr w:type="spellEnd"/>
      <w:r>
        <w:t xml:space="preserve">      = БиблиотекаКартинок.ЭмблемаСервиса1СЭДО;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КомандаЭДО.РежимИспользованияПараметра</w:t>
      </w:r>
      <w:proofErr w:type="spellEnd"/>
      <w:r>
        <w:t xml:space="preserve"> = </w:t>
      </w:r>
      <w:proofErr w:type="spellStart"/>
      <w:r>
        <w:t>РежимИспользованияПараметраКоманды.Одиночный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КомандаЭДО.МестоРазмещения</w:t>
      </w:r>
      <w:proofErr w:type="spellEnd"/>
      <w:r>
        <w:t xml:space="preserve"> = "</w:t>
      </w:r>
      <w:proofErr w:type="spellStart"/>
      <w:r>
        <w:t>КомандыЭДОВажное</w:t>
      </w:r>
      <w:proofErr w:type="spellEnd"/>
      <w:r>
        <w:t>";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КомандаЭДО.Недоступна</w:t>
      </w:r>
      <w:proofErr w:type="spellEnd"/>
      <w:r>
        <w:t xml:space="preserve">    = Не </w:t>
      </w:r>
      <w:proofErr w:type="spellStart"/>
      <w:r>
        <w:t>ЕстьПравоПросмотраЭД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  <w:proofErr w:type="spellStart"/>
      <w:r>
        <w:t>КомандаЭДО.Отображение</w:t>
      </w:r>
      <w:proofErr w:type="spellEnd"/>
      <w:r>
        <w:t xml:space="preserve">   = </w:t>
      </w:r>
      <w:proofErr w:type="spellStart"/>
      <w:r>
        <w:t>ОтображениеКнопки.КартинкаИТекст</w:t>
      </w:r>
      <w:proofErr w:type="spellEnd"/>
      <w:r>
        <w:t>;</w:t>
      </w:r>
    </w:p>
    <w:p w:rsidR="00302EDE" w:rsidRDefault="00302EDE" w:rsidP="00302EDE">
      <w:r>
        <w:tab/>
      </w:r>
      <w:r>
        <w:tab/>
      </w:r>
      <w:r>
        <w:tab/>
      </w:r>
    </w:p>
    <w:p w:rsidR="00302EDE" w:rsidRDefault="00302EDE" w:rsidP="00302EDE">
      <w:r>
        <w:tab/>
      </w:r>
      <w:r>
        <w:tab/>
      </w:r>
      <w:proofErr w:type="spellStart"/>
      <w:r>
        <w:t>КонецЕсли</w:t>
      </w:r>
      <w:proofErr w:type="spellEnd"/>
      <w:r>
        <w:t>;</w:t>
      </w:r>
    </w:p>
    <w:p w:rsidR="00302EDE" w:rsidRDefault="00302EDE" w:rsidP="00302EDE">
      <w:r>
        <w:tab/>
        <w:t xml:space="preserve"> </w:t>
      </w:r>
      <w:proofErr w:type="spellStart"/>
      <w:r>
        <w:t>КонецЕсли</w:t>
      </w:r>
      <w:proofErr w:type="spellEnd"/>
      <w:r>
        <w:t>;</w:t>
      </w:r>
    </w:p>
    <w:p w:rsidR="0039074B" w:rsidRDefault="00302EDE" w:rsidP="00302EDE">
      <w:bookmarkStart w:id="0" w:name="_GoBack"/>
      <w:bookmarkEnd w:id="0"/>
      <w:proofErr w:type="spellStart"/>
      <w:r>
        <w:t>КонецПроцедуры</w:t>
      </w:r>
      <w:proofErr w:type="spellEnd"/>
    </w:p>
    <w:sectPr w:rsidR="0039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E"/>
    <w:rsid w:val="00302EDE"/>
    <w:rsid w:val="003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F9D1-78AC-4ABA-A638-F0E20C0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</dc:creator>
  <cp:keywords/>
  <dc:description/>
  <cp:lastModifiedBy>Ирина Ш</cp:lastModifiedBy>
  <cp:revision>1</cp:revision>
  <dcterms:created xsi:type="dcterms:W3CDTF">2024-03-28T19:23:00Z</dcterms:created>
  <dcterms:modified xsi:type="dcterms:W3CDTF">2024-03-28T19:23:00Z</dcterms:modified>
</cp:coreProperties>
</file>