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00" w:rsidRDefault="00080200" w:rsidP="00080200">
      <w:pPr>
        <w:rPr>
          <w:noProof/>
          <w:lang w:eastAsia="ru-RU"/>
        </w:rPr>
      </w:pPr>
      <w:r>
        <w:rPr>
          <w:noProof/>
          <w:lang w:eastAsia="ru-RU"/>
        </w:rPr>
        <w:t>В ЗУП</w:t>
      </w:r>
    </w:p>
    <w:p w:rsidR="00B45022" w:rsidRDefault="00080200" w:rsidP="0008020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00" w:rsidRDefault="00080200" w:rsidP="00080200"/>
    <w:p w:rsidR="00080200" w:rsidRDefault="00080200" w:rsidP="00080200"/>
    <w:p w:rsidR="00080200" w:rsidRDefault="00080200" w:rsidP="00080200">
      <w:r>
        <w:t xml:space="preserve">в БП </w:t>
      </w:r>
    </w:p>
    <w:p w:rsidR="00080200" w:rsidRPr="00080200" w:rsidRDefault="00080200" w:rsidP="0008020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200" w:rsidRPr="00080200" w:rsidSect="00B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64" w:rsidRDefault="00F90864" w:rsidP="00080200">
      <w:pPr>
        <w:spacing w:after="0" w:line="240" w:lineRule="auto"/>
      </w:pPr>
      <w:r>
        <w:separator/>
      </w:r>
    </w:p>
  </w:endnote>
  <w:endnote w:type="continuationSeparator" w:id="0">
    <w:p w:rsidR="00F90864" w:rsidRDefault="00F90864" w:rsidP="000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64" w:rsidRDefault="00F90864" w:rsidP="00080200">
      <w:pPr>
        <w:spacing w:after="0" w:line="240" w:lineRule="auto"/>
      </w:pPr>
      <w:r>
        <w:separator/>
      </w:r>
    </w:p>
  </w:footnote>
  <w:footnote w:type="continuationSeparator" w:id="0">
    <w:p w:rsidR="00F90864" w:rsidRDefault="00F90864" w:rsidP="0008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3B"/>
    <w:rsid w:val="00080200"/>
    <w:rsid w:val="003F493B"/>
    <w:rsid w:val="00B45022"/>
    <w:rsid w:val="00B85D33"/>
    <w:rsid w:val="00F9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2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200"/>
  </w:style>
  <w:style w:type="paragraph" w:styleId="a8">
    <w:name w:val="footer"/>
    <w:basedOn w:val="a"/>
    <w:link w:val="a9"/>
    <w:uiPriority w:val="99"/>
    <w:semiHidden/>
    <w:unhideWhenUsed/>
    <w:rsid w:val="0008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2019-08-19T12:15:00Z</dcterms:created>
  <dcterms:modified xsi:type="dcterms:W3CDTF">2019-08-27T12:45:00Z</dcterms:modified>
</cp:coreProperties>
</file>