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02" w:rsidRDefault="00126687" w:rsidP="003B5602">
      <w:pPr>
        <w:rPr>
          <w:noProof/>
        </w:rPr>
      </w:pPr>
      <w:r>
        <w:rPr>
          <w:noProof/>
        </w:rPr>
        <w:t>начислены взносы по сотруднику который работает в магазине</w:t>
      </w: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87" w:rsidRDefault="00126687" w:rsidP="003B5602">
      <w:pPr>
        <w:rPr>
          <w:noProof/>
        </w:rPr>
      </w:pPr>
    </w:p>
    <w:p w:rsidR="00126687" w:rsidRDefault="00126687" w:rsidP="003B5602">
      <w:pPr>
        <w:rPr>
          <w:noProof/>
        </w:rPr>
      </w:pPr>
      <w:r>
        <w:rPr>
          <w:noProof/>
        </w:rPr>
        <w:t>Начислен налог по магазину</w:t>
      </w:r>
    </w:p>
    <w:p w:rsidR="00126687" w:rsidRDefault="00126687" w:rsidP="003B5602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87" w:rsidRDefault="00126687" w:rsidP="003B5602"/>
    <w:p w:rsidR="00126687" w:rsidRDefault="00126687" w:rsidP="003B5602">
      <w:r>
        <w:t xml:space="preserve">начислен налог по бару </w:t>
      </w:r>
    </w:p>
    <w:p w:rsidR="00126687" w:rsidRDefault="00126687" w:rsidP="003B5602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87" w:rsidRDefault="00126687" w:rsidP="003B5602"/>
    <w:p w:rsidR="00126687" w:rsidRDefault="00126687" w:rsidP="003B5602">
      <w:r>
        <w:t>введены расходы по кассам</w:t>
      </w:r>
    </w:p>
    <w:p w:rsidR="00126687" w:rsidRDefault="00126687" w:rsidP="003B5602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87" w:rsidRDefault="00126687" w:rsidP="003B5602"/>
    <w:p w:rsidR="00126687" w:rsidRDefault="00126687" w:rsidP="003B5602">
      <w:r>
        <w:t xml:space="preserve">Программа неверно уменьшает налог ЕНВД на сумму взносов сотрудника, так как сотрудник занят в  магазине , то и налог по ЕНВД только магазина должен уменьшаться на страховые взносы  работника, а программа уменьшает общий налог по ЕНВД (МАГАЗИН +БАР) и уменьшает на 50% страховых взносов. , а оставшуюся сумму на расходы ККТ причет купленной для бара. А </w:t>
      </w:r>
      <w:proofErr w:type="spellStart"/>
      <w:r>
        <w:t>долна</w:t>
      </w:r>
      <w:proofErr w:type="spellEnd"/>
      <w:r>
        <w:t xml:space="preserve"> уменьшать по видам деятельности.</w:t>
      </w:r>
    </w:p>
    <w:p w:rsidR="00126687" w:rsidRDefault="00126687" w:rsidP="003B5602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02" w:rsidRDefault="003B5602" w:rsidP="003B5602"/>
    <w:p w:rsidR="003B5602" w:rsidRDefault="003B5602" w:rsidP="003B5602"/>
    <w:p w:rsidR="003B5602" w:rsidRDefault="003B5602" w:rsidP="003B5602">
      <w:pPr>
        <w:rPr>
          <w:noProof/>
        </w:rPr>
      </w:pPr>
    </w:p>
    <w:p w:rsidR="003B5602" w:rsidRDefault="003B5602" w:rsidP="003B5602">
      <w:pPr>
        <w:rPr>
          <w:noProof/>
        </w:rPr>
      </w:pPr>
    </w:p>
    <w:p w:rsidR="003B5602" w:rsidRDefault="003B5602" w:rsidP="003B5602"/>
    <w:p w:rsidR="003B5602" w:rsidRDefault="003B5602" w:rsidP="003B5602"/>
    <w:p w:rsidR="003B5602" w:rsidRPr="003B5602" w:rsidRDefault="003B5602" w:rsidP="003B5602">
      <w:pPr>
        <w:tabs>
          <w:tab w:val="left" w:pos="1464"/>
        </w:tabs>
      </w:pPr>
      <w:r>
        <w:tab/>
      </w:r>
    </w:p>
    <w:sectPr w:rsidR="003B5602" w:rsidRPr="003B5602" w:rsidSect="0021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638A"/>
    <w:rsid w:val="000A3BDB"/>
    <w:rsid w:val="00114770"/>
    <w:rsid w:val="00126687"/>
    <w:rsid w:val="0013638A"/>
    <w:rsid w:val="00217FBA"/>
    <w:rsid w:val="003B5602"/>
    <w:rsid w:val="004F33B0"/>
    <w:rsid w:val="006143DD"/>
    <w:rsid w:val="00D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4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4B36-06AA-42E2-8CD6-6FF3E521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2019-04-15T06:44:00Z</cp:lastPrinted>
  <dcterms:created xsi:type="dcterms:W3CDTF">2019-02-03T23:42:00Z</dcterms:created>
  <dcterms:modified xsi:type="dcterms:W3CDTF">2019-04-15T06:53:00Z</dcterms:modified>
</cp:coreProperties>
</file>