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416"/>
        <w:gridCol w:w="1200"/>
        <w:gridCol w:w="1210"/>
        <w:gridCol w:w="1572"/>
        <w:gridCol w:w="1156"/>
        <w:gridCol w:w="1229"/>
      </w:tblGrid>
      <w:tr w:rsidR="007E2F16" w:rsidRPr="007E2F16" w:rsidTr="007E2F16">
        <w:trPr>
          <w:gridAfter w:val="6"/>
        </w:trPr>
        <w:tc>
          <w:tcPr>
            <w:tcW w:w="0" w:type="auto"/>
            <w:vAlign w:val="center"/>
            <w:hideMark/>
          </w:tcPr>
          <w:p w:rsidR="007E2F16" w:rsidRPr="007E2F16" w:rsidRDefault="007E2F16" w:rsidP="007E2F16"/>
        </w:tc>
      </w:tr>
      <w:tr w:rsidR="007E2F16" w:rsidRPr="007E2F16" w:rsidTr="007E2F16">
        <w:trPr>
          <w:trHeight w:val="660"/>
        </w:trPr>
        <w:tc>
          <w:tcPr>
            <w:tcW w:w="0" w:type="auto"/>
            <w:gridSpan w:val="7"/>
            <w:vAlign w:val="center"/>
            <w:hideMark/>
          </w:tcPr>
          <w:p w:rsidR="007E2F16" w:rsidRPr="007E2F16" w:rsidRDefault="007E2F16" w:rsidP="007E2F16">
            <w:r w:rsidRPr="007E2F16">
              <w:t>Проверка отчета</w:t>
            </w:r>
          </w:p>
        </w:tc>
      </w:tr>
      <w:tr w:rsidR="007E2F16" w:rsidRPr="007E2F16" w:rsidTr="007E2F16">
        <w:trPr>
          <w:trHeight w:val="465"/>
        </w:trPr>
        <w:tc>
          <w:tcPr>
            <w:tcW w:w="0" w:type="auto"/>
            <w:gridSpan w:val="7"/>
            <w:vAlign w:val="center"/>
            <w:hideMark/>
          </w:tcPr>
          <w:p w:rsidR="007E2F16" w:rsidRPr="007E2F16" w:rsidRDefault="007E2F16" w:rsidP="007E2F16">
            <w:r w:rsidRPr="007E2F16">
              <w:t>Декларация по НДС за 1 квартал 2019 г. (Первичный. ИФНС: 6732)</w:t>
            </w:r>
          </w:p>
        </w:tc>
      </w:tr>
      <w:tr w:rsidR="007E2F16" w:rsidRPr="007E2F16" w:rsidTr="007E2F16">
        <w:trPr>
          <w:trHeight w:val="255"/>
        </w:trPr>
        <w:tc>
          <w:tcPr>
            <w:tcW w:w="0" w:type="auto"/>
            <w:vAlign w:val="center"/>
            <w:hideMark/>
          </w:tcPr>
          <w:p w:rsidR="007E2F16" w:rsidRPr="007E2F16" w:rsidRDefault="007E2F16" w:rsidP="007E2F16"/>
        </w:tc>
        <w:tc>
          <w:tcPr>
            <w:tcW w:w="0" w:type="auto"/>
            <w:vAlign w:val="center"/>
            <w:hideMark/>
          </w:tcPr>
          <w:p w:rsidR="007E2F16" w:rsidRPr="007E2F16" w:rsidRDefault="007E2F16" w:rsidP="007E2F16"/>
        </w:tc>
        <w:tc>
          <w:tcPr>
            <w:tcW w:w="0" w:type="auto"/>
            <w:vAlign w:val="center"/>
            <w:hideMark/>
          </w:tcPr>
          <w:p w:rsidR="007E2F16" w:rsidRPr="007E2F16" w:rsidRDefault="007E2F16" w:rsidP="007E2F16"/>
        </w:tc>
        <w:tc>
          <w:tcPr>
            <w:tcW w:w="0" w:type="auto"/>
            <w:vAlign w:val="center"/>
            <w:hideMark/>
          </w:tcPr>
          <w:p w:rsidR="007E2F16" w:rsidRPr="007E2F16" w:rsidRDefault="007E2F16" w:rsidP="007E2F16"/>
        </w:tc>
        <w:tc>
          <w:tcPr>
            <w:tcW w:w="0" w:type="auto"/>
            <w:vAlign w:val="center"/>
            <w:hideMark/>
          </w:tcPr>
          <w:p w:rsidR="007E2F16" w:rsidRPr="007E2F16" w:rsidRDefault="007E2F16" w:rsidP="007E2F16"/>
        </w:tc>
        <w:tc>
          <w:tcPr>
            <w:tcW w:w="0" w:type="auto"/>
            <w:vAlign w:val="center"/>
            <w:hideMark/>
          </w:tcPr>
          <w:p w:rsidR="007E2F16" w:rsidRPr="007E2F16" w:rsidRDefault="007E2F16" w:rsidP="007E2F16"/>
        </w:tc>
        <w:tc>
          <w:tcPr>
            <w:tcW w:w="0" w:type="auto"/>
            <w:vAlign w:val="center"/>
            <w:hideMark/>
          </w:tcPr>
          <w:p w:rsidR="007E2F16" w:rsidRPr="007E2F16" w:rsidRDefault="007E2F16" w:rsidP="007E2F16"/>
        </w:tc>
      </w:tr>
      <w:tr w:rsidR="007E2F16" w:rsidRPr="007E2F16" w:rsidTr="007E2F1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Проверяемое соотношение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Расшифровка значений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Результат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Норма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Описание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Комментарий</w:t>
            </w:r>
          </w:p>
        </w:tc>
      </w:tr>
      <w:tr w:rsidR="007E2F16" w:rsidRPr="007E2F16" w:rsidTr="007E2F16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Проверка Раздела 3 (КС 1.4)</w:t>
            </w:r>
            <w:r w:rsidRPr="007E2F16">
              <w:br/>
              <w:t>Требуется соблюдение равенства: (стр.010 + стр.020 + стр.030 + стр.040 + стр.041 + стр.042 гр.3 Раздела 3) / ((стр.010 + стр.020 + стр.030 + стр.040 + стр.041 + стр.042 гр.3 Раздела 3) + (сумма гр.2 Раздела 7 по кодам 1010800 - 1010830)) = (стр.120 + стр.150 + стр.160 гр.3 Раздела 3) / ((стр.120 + стр.150 + стр.160 гр.3 Раздела 3) + (сумма гр.4 Раздела 7 по кодам 1010800 - 1010830))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0 / (0 + 0) Итог [0] = 2 703 585 / (2 703 585 + 0) Итог [1]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Соотношение не выполнено.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ст. 149, п.4 ст. 170 НК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Возможна ошибка исчисления суммы НДС, подлежащей вычету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F16" w:rsidRPr="007E2F16" w:rsidRDefault="007E2F16" w:rsidP="007E2F16">
            <w:r w:rsidRPr="007E2F16">
              <w:t>Возможно влияние погрешности в результате округления показателей</w:t>
            </w:r>
          </w:p>
        </w:tc>
      </w:tr>
    </w:tbl>
    <w:p w:rsidR="0026328E" w:rsidRDefault="0026328E">
      <w:bookmarkStart w:id="0" w:name="_GoBack"/>
      <w:bookmarkEnd w:id="0"/>
    </w:p>
    <w:sectPr w:rsidR="0026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1F"/>
    <w:rsid w:val="0026328E"/>
    <w:rsid w:val="007E2F16"/>
    <w:rsid w:val="00D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0A67-C30E-4400-8E12-23A2853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2019-04-23T07:55:00Z</dcterms:created>
  <dcterms:modified xsi:type="dcterms:W3CDTF">2019-04-23T07:56:00Z</dcterms:modified>
</cp:coreProperties>
</file>