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EA0" w:rsidRPr="00F95A7B" w:rsidRDefault="002A58CF" w:rsidP="002A58CF">
      <w:pPr>
        <w:rPr>
          <w:b/>
          <w:sz w:val="16"/>
          <w:szCs w:val="16"/>
          <w:u w:val="single"/>
        </w:rPr>
      </w:pPr>
      <w:r w:rsidRPr="00F95A7B">
        <w:rPr>
          <w:b/>
          <w:sz w:val="16"/>
          <w:szCs w:val="16"/>
          <w:u w:val="single"/>
        </w:rPr>
        <w:t>Зарплата и управление персоналом (базовая), редакция 3.1 (3.1.9.1</w:t>
      </w:r>
      <w:r w:rsidR="0052643B" w:rsidRPr="00F95A7B">
        <w:rPr>
          <w:b/>
          <w:sz w:val="16"/>
          <w:szCs w:val="16"/>
          <w:u w:val="single"/>
        </w:rPr>
        <w:t>59</w:t>
      </w:r>
      <w:r w:rsidRPr="00F95A7B">
        <w:rPr>
          <w:b/>
          <w:sz w:val="16"/>
          <w:szCs w:val="16"/>
          <w:u w:val="single"/>
        </w:rPr>
        <w:t xml:space="preserve">) </w:t>
      </w:r>
    </w:p>
    <w:p w:rsidR="00F913C9" w:rsidRPr="00F95A7B" w:rsidRDefault="00F913C9" w:rsidP="001108A2">
      <w:pPr>
        <w:spacing w:after="0" w:line="240" w:lineRule="auto"/>
        <w:ind w:firstLine="851"/>
        <w:contextualSpacing/>
        <w:rPr>
          <w:sz w:val="16"/>
          <w:szCs w:val="16"/>
        </w:rPr>
      </w:pPr>
      <w:r w:rsidRPr="00F95A7B">
        <w:rPr>
          <w:sz w:val="16"/>
          <w:szCs w:val="16"/>
        </w:rPr>
        <w:t>Добрый день!</w:t>
      </w:r>
    </w:p>
    <w:p w:rsidR="0052643B" w:rsidRPr="00F95A7B" w:rsidRDefault="0052643B" w:rsidP="001108A2">
      <w:pPr>
        <w:spacing w:after="0" w:line="240" w:lineRule="auto"/>
        <w:ind w:firstLine="851"/>
        <w:contextualSpacing/>
        <w:rPr>
          <w:sz w:val="16"/>
          <w:szCs w:val="16"/>
        </w:rPr>
      </w:pPr>
      <w:r w:rsidRPr="00F95A7B">
        <w:rPr>
          <w:sz w:val="16"/>
          <w:szCs w:val="16"/>
        </w:rPr>
        <w:t xml:space="preserve">В продолжение </w:t>
      </w:r>
      <w:r w:rsidR="00E5285D" w:rsidRPr="00F95A7B">
        <w:rPr>
          <w:sz w:val="16"/>
          <w:szCs w:val="16"/>
        </w:rPr>
        <w:t>темы не удержанного в программе НДФЛ за 2018 год.</w:t>
      </w:r>
    </w:p>
    <w:p w:rsidR="00E5285D" w:rsidRPr="00F95A7B" w:rsidRDefault="00E5285D" w:rsidP="001108A2">
      <w:pPr>
        <w:spacing w:after="0" w:line="240" w:lineRule="auto"/>
        <w:ind w:firstLine="851"/>
        <w:rPr>
          <w:rFonts w:ascii="Arial" w:eastAsia="Times New Roman" w:hAnsi="Arial" w:cs="Arial"/>
          <w:color w:val="010101"/>
          <w:sz w:val="16"/>
          <w:szCs w:val="16"/>
          <w:lang w:eastAsia="ru-RU"/>
        </w:rPr>
      </w:pPr>
      <w:r w:rsidRPr="00F95A7B">
        <w:rPr>
          <w:rFonts w:ascii="Arial" w:eastAsia="Times New Roman" w:hAnsi="Arial" w:cs="Arial"/>
          <w:color w:val="010101"/>
          <w:sz w:val="16"/>
          <w:szCs w:val="16"/>
          <w:lang w:eastAsia="ru-RU"/>
        </w:rPr>
        <w:t>Приняла вариант Б, но никак не могу удержать и закрыть год в программе, чтобы НДФЛ стал удержанным.</w:t>
      </w:r>
    </w:p>
    <w:p w:rsidR="00E5285D" w:rsidRPr="00F95A7B" w:rsidRDefault="00E5285D" w:rsidP="001108A2">
      <w:pPr>
        <w:spacing w:after="0" w:line="240" w:lineRule="auto"/>
        <w:ind w:firstLine="851"/>
        <w:rPr>
          <w:rFonts w:ascii="Arial" w:eastAsia="Times New Roman" w:hAnsi="Arial" w:cs="Arial"/>
          <w:b/>
          <w:color w:val="FF0000"/>
          <w:sz w:val="16"/>
          <w:szCs w:val="16"/>
          <w:lang w:eastAsia="ru-RU"/>
        </w:rPr>
      </w:pPr>
      <w:r w:rsidRPr="00F95A7B">
        <w:rPr>
          <w:rFonts w:ascii="Arial" w:eastAsia="Times New Roman" w:hAnsi="Arial" w:cs="Arial"/>
          <w:b/>
          <w:color w:val="010101"/>
          <w:sz w:val="16"/>
          <w:szCs w:val="16"/>
          <w:lang w:eastAsia="ru-RU"/>
        </w:rPr>
        <w:t>«</w:t>
      </w:r>
      <w:r w:rsidR="0052643B" w:rsidRPr="00F95A7B">
        <w:rPr>
          <w:rFonts w:ascii="Arial" w:eastAsia="Times New Roman" w:hAnsi="Arial" w:cs="Arial"/>
          <w:b/>
          <w:color w:val="010101"/>
          <w:sz w:val="16"/>
          <w:szCs w:val="16"/>
          <w:lang w:eastAsia="ru-RU"/>
        </w:rPr>
        <w:t>Вариант Б) Если примете решение отнести удержанный НДФЛ к 07.09.18, то следует поступить следующим образом. Удержать НДФЛ через документ «Операция учета НДФЛ» (раздел Налоги и взносы — Операции учета НДФЛ), внеся информацию на вкладке «Удержано по всем ставкам» и «Перечислено по всем ставкам».</w:t>
      </w:r>
      <w:r w:rsidRPr="00F95A7B">
        <w:rPr>
          <w:rFonts w:ascii="Arial" w:eastAsia="Times New Roman" w:hAnsi="Arial" w:cs="Arial"/>
          <w:b/>
          <w:color w:val="010101"/>
          <w:sz w:val="16"/>
          <w:szCs w:val="16"/>
          <w:lang w:eastAsia="ru-RU"/>
        </w:rPr>
        <w:t xml:space="preserve"> </w:t>
      </w:r>
      <w:r w:rsidRPr="00F95A7B">
        <w:rPr>
          <w:rFonts w:ascii="Arial" w:eastAsia="Times New Roman" w:hAnsi="Arial" w:cs="Arial"/>
          <w:b/>
          <w:color w:val="FF0000"/>
          <w:sz w:val="16"/>
          <w:szCs w:val="16"/>
          <w:lang w:eastAsia="ru-RU"/>
        </w:rPr>
        <w:t xml:space="preserve">Можно подробнее, прямо по шагам и датам </w:t>
      </w:r>
      <w:proofErr w:type="gramStart"/>
      <w:r w:rsidRPr="00F95A7B">
        <w:rPr>
          <w:rFonts w:ascii="Arial" w:eastAsia="Times New Roman" w:hAnsi="Arial" w:cs="Arial"/>
          <w:b/>
          <w:color w:val="FF0000"/>
          <w:sz w:val="16"/>
          <w:szCs w:val="16"/>
          <w:lang w:eastAsia="ru-RU"/>
        </w:rPr>
        <w:t>т.к.</w:t>
      </w:r>
      <w:proofErr w:type="gramEnd"/>
      <w:r w:rsidRPr="00F95A7B">
        <w:rPr>
          <w:rFonts w:ascii="Arial" w:eastAsia="Times New Roman" w:hAnsi="Arial" w:cs="Arial"/>
          <w:b/>
          <w:color w:val="FF0000"/>
          <w:sz w:val="16"/>
          <w:szCs w:val="16"/>
          <w:lang w:eastAsia="ru-RU"/>
        </w:rPr>
        <w:t xml:space="preserve"> не укладывается в голове из чего (каких доходов) НДФЛ удерживаем.</w:t>
      </w:r>
      <w:r w:rsidR="0052643B" w:rsidRPr="00F95A7B">
        <w:rPr>
          <w:rFonts w:ascii="Arial" w:eastAsia="Times New Roman" w:hAnsi="Arial" w:cs="Arial"/>
          <w:b/>
          <w:color w:val="FF0000"/>
          <w:sz w:val="16"/>
          <w:szCs w:val="16"/>
          <w:lang w:eastAsia="ru-RU"/>
        </w:rPr>
        <w:t xml:space="preserve"> </w:t>
      </w:r>
      <w:r w:rsidR="007F5B0E" w:rsidRPr="00F95A7B">
        <w:rPr>
          <w:rFonts w:ascii="Arial" w:eastAsia="Times New Roman" w:hAnsi="Arial" w:cs="Arial"/>
          <w:b/>
          <w:color w:val="FF0000"/>
          <w:sz w:val="16"/>
          <w:szCs w:val="16"/>
          <w:lang w:eastAsia="ru-RU"/>
        </w:rPr>
        <w:t xml:space="preserve">Получается перечислила сумму НДФЛ 20.02.2019 </w:t>
      </w:r>
      <w:r w:rsidR="001108A2" w:rsidRPr="00F95A7B">
        <w:rPr>
          <w:rFonts w:ascii="Arial" w:eastAsia="Times New Roman" w:hAnsi="Arial" w:cs="Arial"/>
          <w:b/>
          <w:color w:val="FF0000"/>
          <w:sz w:val="16"/>
          <w:szCs w:val="16"/>
          <w:lang w:eastAsia="ru-RU"/>
        </w:rPr>
        <w:t xml:space="preserve">в размере </w:t>
      </w:r>
      <w:r w:rsidR="007F5B0E" w:rsidRPr="00F95A7B">
        <w:rPr>
          <w:rFonts w:ascii="Arial" w:eastAsia="Times New Roman" w:hAnsi="Arial" w:cs="Arial"/>
          <w:b/>
          <w:color w:val="FF0000"/>
          <w:sz w:val="16"/>
          <w:szCs w:val="16"/>
          <w:lang w:eastAsia="ru-RU"/>
        </w:rPr>
        <w:t>2941 руб. из собственных средств</w:t>
      </w:r>
      <w:r w:rsidR="001108A2" w:rsidRPr="00F95A7B">
        <w:rPr>
          <w:rFonts w:ascii="Arial" w:eastAsia="Times New Roman" w:hAnsi="Arial" w:cs="Arial"/>
          <w:b/>
          <w:color w:val="FF0000"/>
          <w:sz w:val="16"/>
          <w:szCs w:val="16"/>
          <w:lang w:eastAsia="ru-RU"/>
        </w:rPr>
        <w:t>?</w:t>
      </w:r>
    </w:p>
    <w:p w:rsidR="0052643B" w:rsidRPr="00F95A7B" w:rsidRDefault="0052643B" w:rsidP="00FC07CC">
      <w:pPr>
        <w:spacing w:after="0" w:line="240" w:lineRule="auto"/>
        <w:rPr>
          <w:b/>
          <w:sz w:val="16"/>
          <w:szCs w:val="16"/>
        </w:rPr>
      </w:pPr>
      <w:r w:rsidRPr="00F95A7B">
        <w:rPr>
          <w:rFonts w:ascii="Arial" w:eastAsia="Times New Roman" w:hAnsi="Arial" w:cs="Arial"/>
          <w:b/>
          <w:color w:val="010101"/>
          <w:sz w:val="16"/>
          <w:szCs w:val="16"/>
          <w:lang w:eastAsia="ru-RU"/>
        </w:rPr>
        <w:t>Из Ведомости от 20.02.19 удержание НДФЛ убрать.</w:t>
      </w:r>
      <w:r w:rsidR="00E5285D" w:rsidRPr="00F95A7B">
        <w:rPr>
          <w:rFonts w:ascii="Arial" w:eastAsia="Times New Roman" w:hAnsi="Arial" w:cs="Arial"/>
          <w:b/>
          <w:color w:val="010101"/>
          <w:sz w:val="16"/>
          <w:szCs w:val="16"/>
          <w:lang w:eastAsia="ru-RU"/>
        </w:rPr>
        <w:t xml:space="preserve"> </w:t>
      </w:r>
      <w:r w:rsidR="00E5285D" w:rsidRPr="00F95A7B">
        <w:rPr>
          <w:rFonts w:ascii="Arial" w:eastAsia="Times New Roman" w:hAnsi="Arial" w:cs="Arial"/>
          <w:b/>
          <w:color w:val="FF0000"/>
          <w:sz w:val="16"/>
          <w:szCs w:val="16"/>
          <w:lang w:eastAsia="ru-RU"/>
        </w:rPr>
        <w:t>Убрала.</w:t>
      </w:r>
      <w:r w:rsidR="00FC07CC">
        <w:rPr>
          <w:rFonts w:ascii="Arial" w:eastAsia="Times New Roman" w:hAnsi="Arial" w:cs="Arial"/>
          <w:b/>
          <w:color w:val="010101"/>
          <w:sz w:val="16"/>
          <w:szCs w:val="16"/>
          <w:lang w:eastAsia="ru-RU"/>
        </w:rPr>
        <w:t xml:space="preserve"> </w:t>
      </w:r>
      <w:bookmarkStart w:id="0" w:name="_GoBack"/>
      <w:bookmarkEnd w:id="0"/>
      <w:r w:rsidRPr="00F95A7B">
        <w:rPr>
          <w:rFonts w:ascii="Arial" w:eastAsia="Times New Roman" w:hAnsi="Arial" w:cs="Arial"/>
          <w:b/>
          <w:color w:val="010101"/>
          <w:sz w:val="16"/>
          <w:szCs w:val="16"/>
          <w:lang w:eastAsia="ru-RU"/>
        </w:rPr>
        <w:t>Тогда нужно будет подать корректировку по 6-НДФЛ за 9 месяцев (из-за изменившейся информации в Разделе 2 в блоке с зарплатой за август и в 070 строке Раздела 1). Только получается, что Дату удержания НДФЛ необходимо будет указать как 07.09.18 и соответственно начислить пени</w:t>
      </w:r>
      <w:r w:rsidR="007F5B0E" w:rsidRPr="00F95A7B">
        <w:rPr>
          <w:rFonts w:ascii="Arial" w:eastAsia="Times New Roman" w:hAnsi="Arial" w:cs="Arial"/>
          <w:b/>
          <w:color w:val="010101"/>
          <w:sz w:val="16"/>
          <w:szCs w:val="16"/>
          <w:lang w:eastAsia="ru-RU"/>
        </w:rPr>
        <w:t>.</w:t>
      </w:r>
      <w:r w:rsidR="00E5285D" w:rsidRPr="00F95A7B">
        <w:rPr>
          <w:rFonts w:ascii="Arial" w:eastAsia="Times New Roman" w:hAnsi="Arial" w:cs="Arial"/>
          <w:b/>
          <w:color w:val="010101"/>
          <w:sz w:val="16"/>
          <w:szCs w:val="16"/>
          <w:lang w:eastAsia="ru-RU"/>
        </w:rPr>
        <w:t xml:space="preserve"> </w:t>
      </w:r>
      <w:r w:rsidR="007F5B0E" w:rsidRPr="00F95A7B">
        <w:rPr>
          <w:rFonts w:ascii="Arial" w:eastAsia="Times New Roman" w:hAnsi="Arial" w:cs="Arial"/>
          <w:b/>
          <w:color w:val="FF0000"/>
          <w:sz w:val="16"/>
          <w:szCs w:val="16"/>
          <w:lang w:eastAsia="ru-RU"/>
        </w:rPr>
        <w:t>Пени по НДФЛ за период 11.09.2018 - 20.02.2019</w:t>
      </w:r>
      <w:r w:rsidR="007F5B0E" w:rsidRPr="00F95A7B">
        <w:rPr>
          <w:rFonts w:ascii="Arial" w:eastAsia="Times New Roman" w:hAnsi="Arial" w:cs="Arial"/>
          <w:b/>
          <w:color w:val="FF0000"/>
          <w:sz w:val="16"/>
          <w:szCs w:val="16"/>
          <w:lang w:eastAsia="ru-RU"/>
        </w:rPr>
        <w:t xml:space="preserve"> заплатила в бюджет 28.02.2019</w:t>
      </w:r>
      <w:r w:rsidRPr="00F95A7B">
        <w:rPr>
          <w:rFonts w:ascii="Arial" w:eastAsia="Times New Roman" w:hAnsi="Arial" w:cs="Arial"/>
          <w:b/>
          <w:color w:val="FF0000"/>
          <w:sz w:val="16"/>
          <w:szCs w:val="16"/>
          <w:lang w:eastAsia="ru-RU"/>
        </w:rPr>
        <w:br/>
      </w:r>
      <w:r w:rsidRPr="00F95A7B">
        <w:rPr>
          <w:rFonts w:ascii="Arial" w:eastAsia="Times New Roman" w:hAnsi="Arial" w:cs="Arial"/>
          <w:b/>
          <w:color w:val="010101"/>
          <w:sz w:val="16"/>
          <w:szCs w:val="16"/>
          <w:lang w:eastAsia="ru-RU"/>
        </w:rPr>
        <w:t>В Разделе 2 за 9 месяцев показать:</w:t>
      </w:r>
      <w:r w:rsidRPr="00F95A7B">
        <w:rPr>
          <w:rFonts w:ascii="Arial" w:eastAsia="Times New Roman" w:hAnsi="Arial" w:cs="Arial"/>
          <w:b/>
          <w:color w:val="010101"/>
          <w:sz w:val="16"/>
          <w:szCs w:val="16"/>
          <w:lang w:eastAsia="ru-RU"/>
        </w:rPr>
        <w:br/>
        <w:t>— Дата получения дохода будет равна 30.08.18 (100 строка)</w:t>
      </w:r>
      <w:r w:rsidRPr="00F95A7B">
        <w:rPr>
          <w:rFonts w:ascii="Arial" w:eastAsia="Times New Roman" w:hAnsi="Arial" w:cs="Arial"/>
          <w:b/>
          <w:color w:val="010101"/>
          <w:sz w:val="16"/>
          <w:szCs w:val="16"/>
          <w:lang w:eastAsia="ru-RU"/>
        </w:rPr>
        <w:br/>
        <w:t>— Дата удержания будет 07.09.18 (110 строка).</w:t>
      </w:r>
      <w:r w:rsidRPr="00F95A7B">
        <w:rPr>
          <w:rFonts w:ascii="Arial" w:eastAsia="Times New Roman" w:hAnsi="Arial" w:cs="Arial"/>
          <w:b/>
          <w:color w:val="010101"/>
          <w:sz w:val="16"/>
          <w:szCs w:val="16"/>
          <w:lang w:eastAsia="ru-RU"/>
        </w:rPr>
        <w:br/>
        <w:t>— Срок перечисление (строка 120) — 10.09.18</w:t>
      </w:r>
      <w:r w:rsidRPr="00F95A7B">
        <w:rPr>
          <w:rFonts w:ascii="Arial" w:eastAsia="Times New Roman" w:hAnsi="Arial" w:cs="Arial"/>
          <w:b/>
          <w:color w:val="010101"/>
          <w:sz w:val="16"/>
          <w:szCs w:val="16"/>
          <w:lang w:eastAsia="ru-RU"/>
        </w:rPr>
        <w:br/>
        <w:t>По хорошему сумма этого удержанного НДФЛ должна попасть в блок с зарплатой за август, увеличив сумму удержанного НДФЛ в 140 строке (по сравнению со сданным отчетом)</w:t>
      </w:r>
      <w:r w:rsidRPr="00F95A7B">
        <w:rPr>
          <w:rFonts w:ascii="Arial" w:eastAsia="Times New Roman" w:hAnsi="Arial" w:cs="Arial"/>
          <w:b/>
          <w:color w:val="010101"/>
          <w:sz w:val="16"/>
          <w:szCs w:val="16"/>
          <w:lang w:eastAsia="ru-RU"/>
        </w:rPr>
        <w:br/>
        <w:t>В Разделе 1 в отчете за 9 месяцев у Вас должна измениться только сумма по 070 строке.</w:t>
      </w:r>
      <w:r w:rsidRPr="00F95A7B">
        <w:rPr>
          <w:rFonts w:ascii="Arial" w:eastAsia="Times New Roman" w:hAnsi="Arial" w:cs="Arial"/>
          <w:b/>
          <w:color w:val="010101"/>
          <w:sz w:val="16"/>
          <w:szCs w:val="16"/>
          <w:lang w:eastAsia="ru-RU"/>
        </w:rPr>
        <w:br/>
        <w:t>Строка 080 все также не заполняется.</w:t>
      </w:r>
      <w:r w:rsidR="00E5285D" w:rsidRPr="00F95A7B">
        <w:rPr>
          <w:rFonts w:ascii="Arial" w:eastAsia="Times New Roman" w:hAnsi="Arial" w:cs="Arial"/>
          <w:b/>
          <w:color w:val="010101"/>
          <w:sz w:val="16"/>
          <w:szCs w:val="16"/>
          <w:lang w:eastAsia="ru-RU"/>
        </w:rPr>
        <w:t>»</w:t>
      </w:r>
      <w:r w:rsidRPr="00F95A7B">
        <w:rPr>
          <w:rFonts w:ascii="Arial" w:eastAsia="Times New Roman" w:hAnsi="Arial" w:cs="Arial"/>
          <w:b/>
          <w:color w:val="010101"/>
          <w:sz w:val="16"/>
          <w:szCs w:val="16"/>
          <w:lang w:eastAsia="ru-RU"/>
        </w:rPr>
        <w:br/>
      </w:r>
    </w:p>
    <w:p w:rsidR="009B1B1E" w:rsidRDefault="001108A2" w:rsidP="002A58CF">
      <w:pPr>
        <w:rPr>
          <w:b/>
        </w:rPr>
      </w:pPr>
      <w:r>
        <w:rPr>
          <w:noProof/>
        </w:rPr>
        <w:drawing>
          <wp:inline distT="0" distB="0" distL="0" distR="0" wp14:anchorId="6F1E0218" wp14:editId="07D2A0E8">
            <wp:extent cx="6645910" cy="394716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A7B" w:rsidRPr="00F628E3" w:rsidRDefault="00F95A7B" w:rsidP="002A58CF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6542AE3B" wp14:editId="61DA33A5">
            <wp:extent cx="9777730" cy="48806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88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5A7B" w:rsidRPr="00F628E3" w:rsidSect="00F95A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B2256"/>
    <w:multiLevelType w:val="hybridMultilevel"/>
    <w:tmpl w:val="94367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CF"/>
    <w:rsid w:val="000C3EBE"/>
    <w:rsid w:val="001108A2"/>
    <w:rsid w:val="001620FD"/>
    <w:rsid w:val="00182B74"/>
    <w:rsid w:val="002A58CF"/>
    <w:rsid w:val="00306A9D"/>
    <w:rsid w:val="00352A74"/>
    <w:rsid w:val="00364AF4"/>
    <w:rsid w:val="0052643B"/>
    <w:rsid w:val="005A4A18"/>
    <w:rsid w:val="00683952"/>
    <w:rsid w:val="006C4E8D"/>
    <w:rsid w:val="00737422"/>
    <w:rsid w:val="00795C2A"/>
    <w:rsid w:val="007F5B0E"/>
    <w:rsid w:val="009B1B1E"/>
    <w:rsid w:val="00B43F41"/>
    <w:rsid w:val="00C11656"/>
    <w:rsid w:val="00CC1337"/>
    <w:rsid w:val="00D42C69"/>
    <w:rsid w:val="00DE5DF2"/>
    <w:rsid w:val="00E5285D"/>
    <w:rsid w:val="00E74B74"/>
    <w:rsid w:val="00E773F6"/>
    <w:rsid w:val="00EE3AE7"/>
    <w:rsid w:val="00F628E3"/>
    <w:rsid w:val="00F731E8"/>
    <w:rsid w:val="00F913C9"/>
    <w:rsid w:val="00F95A7B"/>
    <w:rsid w:val="00FA27B5"/>
    <w:rsid w:val="00FC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4131"/>
  <w15:chartTrackingRefBased/>
  <w15:docId w15:val="{F0A685F2-B1B7-42B9-B33C-75E4C7FD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0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Рыбакова</dc:creator>
  <cp:keywords/>
  <dc:description/>
  <cp:lastModifiedBy>Светлана Рыбакова</cp:lastModifiedBy>
  <cp:revision>2</cp:revision>
  <dcterms:created xsi:type="dcterms:W3CDTF">2019-03-21T13:03:00Z</dcterms:created>
  <dcterms:modified xsi:type="dcterms:W3CDTF">2019-03-21T13:03:00Z</dcterms:modified>
</cp:coreProperties>
</file>