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208" w:rsidRDefault="00912208">
      <w:pPr>
        <w:rPr>
          <w:noProof/>
        </w:rPr>
      </w:pPr>
      <w:r>
        <w:rPr>
          <w:noProof/>
        </w:rPr>
        <w:t>Остатки отпусков (отчет):</w:t>
      </w:r>
    </w:p>
    <w:p w:rsidR="004E53A7" w:rsidRDefault="00912208">
      <w:r>
        <w:rPr>
          <w:noProof/>
        </w:rPr>
        <w:drawing>
          <wp:inline distT="0" distB="0" distL="0" distR="0">
            <wp:extent cx="4800600" cy="2057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208" w:rsidRDefault="00912208"/>
    <w:p w:rsidR="00912208" w:rsidRDefault="00912208">
      <w:r>
        <w:t>Введенные отпуска с 2011 года:</w:t>
      </w:r>
      <w:r w:rsidRPr="00912208">
        <w:rPr>
          <w:noProof/>
        </w:rPr>
        <w:t xml:space="preserve"> </w:t>
      </w:r>
      <w:r>
        <w:rPr>
          <w:noProof/>
        </w:rPr>
        <w:drawing>
          <wp:inline distT="0" distB="0" distL="0" distR="0" wp14:anchorId="628A47D4" wp14:editId="6DF28188">
            <wp:extent cx="5940425" cy="896312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6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208" w:rsidRDefault="00912208"/>
    <w:p w:rsidR="00912208" w:rsidRDefault="00912208">
      <w:r>
        <w:t>У меня получается такой расчет остатков:</w:t>
      </w:r>
    </w:p>
    <w:p w:rsidR="00912208" w:rsidRDefault="00912208">
      <w:r>
        <w:rPr>
          <w:noProof/>
        </w:rPr>
        <w:drawing>
          <wp:inline distT="0" distB="0" distL="0" distR="0">
            <wp:extent cx="4486275" cy="26479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2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208"/>
    <w:rsid w:val="00912208"/>
    <w:rsid w:val="00AD01A7"/>
    <w:rsid w:val="00F0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64FBE"/>
  <w15:chartTrackingRefBased/>
  <w15:docId w15:val="{9EF209CF-2595-417C-BDF2-73717189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22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titor</dc:creator>
  <cp:keywords/>
  <dc:description/>
  <cp:lastModifiedBy> </cp:lastModifiedBy>
  <cp:revision>1</cp:revision>
  <dcterms:created xsi:type="dcterms:W3CDTF">2019-03-16T15:44:00Z</dcterms:created>
  <dcterms:modified xsi:type="dcterms:W3CDTF">2019-03-16T15:53:00Z</dcterms:modified>
</cp:coreProperties>
</file>