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07" w:rsidRDefault="00780B07" w:rsidP="00017DB3">
      <w:pPr>
        <w:pStyle w:val="a3"/>
        <w:numPr>
          <w:ilvl w:val="0"/>
          <w:numId w:val="1"/>
        </w:numPr>
      </w:pPr>
      <w:r>
        <w:t xml:space="preserve">Начисление за январь, дату получения по пересчету </w:t>
      </w:r>
      <w:proofErr w:type="spellStart"/>
      <w:r>
        <w:t>сторно</w:t>
      </w:r>
      <w:proofErr w:type="spellEnd"/>
      <w:r>
        <w:t xml:space="preserve"> стоит неверная 31.01.2-18. </w:t>
      </w:r>
    </w:p>
    <w:p w:rsidR="00780B07" w:rsidRDefault="00780B07" w:rsidP="00780B07">
      <w:pPr>
        <w:pStyle w:val="a3"/>
      </w:pPr>
    </w:p>
    <w:p w:rsidR="00780B07" w:rsidRDefault="00780B07" w:rsidP="00780B07">
      <w:pPr>
        <w:ind w:left="360"/>
      </w:pPr>
      <w:r>
        <w:rPr>
          <w:noProof/>
          <w:lang w:eastAsia="ru-RU"/>
        </w:rPr>
        <w:drawing>
          <wp:inline distT="0" distB="0" distL="0" distR="0" wp14:anchorId="196D9C58" wp14:editId="5B8CF1F8">
            <wp:extent cx="5940425" cy="26866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8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B07" w:rsidRDefault="00780B07" w:rsidP="00780B07">
      <w:pPr>
        <w:pStyle w:val="a3"/>
        <w:numPr>
          <w:ilvl w:val="0"/>
          <w:numId w:val="1"/>
        </w:numPr>
      </w:pPr>
      <w:r>
        <w:t>Мы исправили на 31</w:t>
      </w:r>
      <w:r>
        <w:t>.01.2019</w:t>
      </w:r>
    </w:p>
    <w:p w:rsidR="00780B07" w:rsidRDefault="00780B07" w:rsidP="00780B07">
      <w:r>
        <w:rPr>
          <w:noProof/>
          <w:lang w:eastAsia="ru-RU"/>
        </w:rPr>
        <w:drawing>
          <wp:inline distT="0" distB="0" distL="0" distR="0" wp14:anchorId="2CF318C4" wp14:editId="6878817F">
            <wp:extent cx="6393815" cy="2997002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4595" cy="30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B07" w:rsidRDefault="00780B07" w:rsidP="00780B07">
      <w:pPr>
        <w:ind w:firstLine="708"/>
      </w:pPr>
      <w:r>
        <w:t>Расчетный листок за январь:</w:t>
      </w:r>
    </w:p>
    <w:p w:rsidR="00BE687F" w:rsidRDefault="00780B07" w:rsidP="00BE687F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 wp14:anchorId="48D69539" wp14:editId="1D64F2AF">
            <wp:extent cx="7239756" cy="3124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59027" cy="313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B07" w:rsidRDefault="00BE687F" w:rsidP="00BE687F">
      <w:pPr>
        <w:pStyle w:val="a3"/>
        <w:numPr>
          <w:ilvl w:val="0"/>
          <w:numId w:val="1"/>
        </w:numPr>
      </w:pPr>
      <w:r>
        <w:t>Начисление за февраль автоматически</w:t>
      </w:r>
    </w:p>
    <w:p w:rsidR="00BE687F" w:rsidRDefault="00BE687F" w:rsidP="00BE687F">
      <w:pPr>
        <w:ind w:left="-709"/>
      </w:pPr>
      <w:r>
        <w:rPr>
          <w:noProof/>
          <w:lang w:eastAsia="ru-RU"/>
        </w:rPr>
        <w:drawing>
          <wp:inline distT="0" distB="0" distL="0" distR="0" wp14:anchorId="5C6DC2A5" wp14:editId="755152E6">
            <wp:extent cx="6638925" cy="2876276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2896" cy="2882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87F" w:rsidRDefault="00BE687F" w:rsidP="00BE687F"/>
    <w:p w:rsidR="00BE687F" w:rsidRDefault="00BE687F" w:rsidP="00BE687F">
      <w:pPr>
        <w:pStyle w:val="a3"/>
        <w:numPr>
          <w:ilvl w:val="0"/>
          <w:numId w:val="1"/>
        </w:numPr>
      </w:pPr>
      <w:r>
        <w:t>Начисление за февраль скорректированные</w:t>
      </w:r>
    </w:p>
    <w:p w:rsidR="00BE687F" w:rsidRDefault="00BE687F" w:rsidP="00BE687F">
      <w:pPr>
        <w:pStyle w:val="a3"/>
      </w:pPr>
    </w:p>
    <w:p w:rsidR="00E55B4C" w:rsidRDefault="007E4CB9" w:rsidP="00E55B4C">
      <w:r>
        <w:rPr>
          <w:noProof/>
          <w:lang w:eastAsia="ru-RU"/>
        </w:rPr>
        <w:lastRenderedPageBreak/>
        <w:drawing>
          <wp:inline distT="0" distB="0" distL="0" distR="0" wp14:anchorId="73DD4B7B" wp14:editId="5BB41B8D">
            <wp:extent cx="5940425" cy="2512060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1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87F" w:rsidRDefault="00E55B4C" w:rsidP="00E55B4C">
      <w:pPr>
        <w:pStyle w:val="a3"/>
        <w:numPr>
          <w:ilvl w:val="0"/>
          <w:numId w:val="1"/>
        </w:numPr>
      </w:pPr>
      <w:r>
        <w:t xml:space="preserve">РН Расчеты </w:t>
      </w:r>
      <w:proofErr w:type="spellStart"/>
      <w:r>
        <w:t>налогоплатильщика</w:t>
      </w:r>
      <w:proofErr w:type="spellEnd"/>
      <w:r>
        <w:t>…</w:t>
      </w:r>
    </w:p>
    <w:p w:rsidR="000D0E33" w:rsidRDefault="00E55B4C" w:rsidP="00E55B4C">
      <w:pPr>
        <w:ind w:left="-1276"/>
      </w:pPr>
      <w:r>
        <w:rPr>
          <w:noProof/>
          <w:lang w:eastAsia="ru-RU"/>
        </w:rPr>
        <w:drawing>
          <wp:inline distT="0" distB="0" distL="0" distR="0" wp14:anchorId="7B9B96F3" wp14:editId="29122479">
            <wp:extent cx="6870700" cy="526161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526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E33" w:rsidRDefault="000D0E33" w:rsidP="000D0E33"/>
    <w:p w:rsidR="00E55B4C" w:rsidRPr="000D0E33" w:rsidRDefault="00E55B4C" w:rsidP="00911EBF">
      <w:pPr>
        <w:pStyle w:val="a3"/>
      </w:pPr>
      <w:bookmarkStart w:id="0" w:name="_GoBack"/>
      <w:bookmarkEnd w:id="0"/>
    </w:p>
    <w:sectPr w:rsidR="00E55B4C" w:rsidRPr="000D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C74EA"/>
    <w:multiLevelType w:val="hybridMultilevel"/>
    <w:tmpl w:val="30F4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DF"/>
    <w:rsid w:val="000D0E33"/>
    <w:rsid w:val="004F2C5B"/>
    <w:rsid w:val="00517675"/>
    <w:rsid w:val="00780B07"/>
    <w:rsid w:val="007E4CB9"/>
    <w:rsid w:val="00911EBF"/>
    <w:rsid w:val="00931CDF"/>
    <w:rsid w:val="00BE687F"/>
    <w:rsid w:val="00E5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016A"/>
  <w15:chartTrackingRefBased/>
  <w15:docId w15:val="{E0469B6F-F48E-4DFD-9057-AB29A6D2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Леунина Альбина Сергеевна</dc:creator>
  <cp:keywords/>
  <dc:description/>
  <cp:lastModifiedBy>Леунина Альбина Сергеевна</cp:lastModifiedBy>
  <cp:revision>3</cp:revision>
  <dcterms:created xsi:type="dcterms:W3CDTF">2019-04-09T11:27:00Z</dcterms:created>
  <dcterms:modified xsi:type="dcterms:W3CDTF">2019-04-09T12:54:00Z</dcterms:modified>
</cp:coreProperties>
</file>