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073E" w:rsidRDefault="004C073E" w:rsidP="004C073E">
      <w:r>
        <w:t>Пересчитала Декабрь 2018 на копии базы – вкладка появилась.</w:t>
      </w:r>
    </w:p>
    <w:p w:rsidR="004C073E" w:rsidRDefault="004C073E" w:rsidP="004C073E">
      <w:r>
        <w:rPr>
          <w:noProof/>
        </w:rPr>
        <w:drawing>
          <wp:inline distT="0" distB="0" distL="0" distR="0" wp14:anchorId="2D44B815" wp14:editId="23BBA997">
            <wp:extent cx="6570345" cy="2534285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70345" cy="2534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073E" w:rsidRDefault="004C073E" w:rsidP="004C073E">
      <w:r>
        <w:t>В Расчетном листке за декабрь 2018 появилась новая часть:</w:t>
      </w:r>
    </w:p>
    <w:p w:rsidR="004C073E" w:rsidRDefault="004C073E" w:rsidP="004C073E">
      <w:r>
        <w:rPr>
          <w:noProof/>
        </w:rPr>
        <w:drawing>
          <wp:inline distT="0" distB="0" distL="0" distR="0" wp14:anchorId="2825C3B4" wp14:editId="5F677AEB">
            <wp:extent cx="6570345" cy="2515870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70345" cy="2515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073E" w:rsidRDefault="004C073E" w:rsidP="004C073E">
      <w:r>
        <w:t>А вот за февраль продолжает висеть Долг за сотрудником:</w:t>
      </w:r>
    </w:p>
    <w:p w:rsidR="004C073E" w:rsidRDefault="004C073E" w:rsidP="004C073E">
      <w:r>
        <w:rPr>
          <w:noProof/>
        </w:rPr>
        <w:drawing>
          <wp:inline distT="0" distB="0" distL="0" distR="0" wp14:anchorId="59288A2F" wp14:editId="4592B1D2">
            <wp:extent cx="6570345" cy="2750820"/>
            <wp:effectExtent l="0" t="0" r="190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70345" cy="2750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C073E" w:rsidRDefault="004C073E" w:rsidP="004C073E"/>
    <w:p w:rsidR="004C073E" w:rsidRDefault="004C073E" w:rsidP="004C073E"/>
    <w:p w:rsidR="004C073E" w:rsidRDefault="004C073E" w:rsidP="004C073E">
      <w:r>
        <w:lastRenderedPageBreak/>
        <w:t>Попробовала сделать Ведомость в банк, сумму к выплате автоматически уменьшает на 5100 – это верно?</w:t>
      </w:r>
    </w:p>
    <w:p w:rsidR="004C073E" w:rsidRDefault="004C073E" w:rsidP="004C073E">
      <w:r>
        <w:rPr>
          <w:noProof/>
        </w:rPr>
        <w:drawing>
          <wp:inline distT="0" distB="0" distL="0" distR="0" wp14:anchorId="2E2C8FD1" wp14:editId="388996E7">
            <wp:extent cx="6570345" cy="2886075"/>
            <wp:effectExtent l="0" t="0" r="190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570345" cy="2886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C073E" w:rsidSect="004C073E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73E"/>
    <w:rsid w:val="004C0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F334E"/>
  <w15:chartTrackingRefBased/>
  <w15:docId w15:val="{B8DC833C-9F5F-414C-A873-AA347B8D5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Клытченко</dc:creator>
  <cp:keywords/>
  <dc:description/>
  <cp:lastModifiedBy>Елена Клытченко</cp:lastModifiedBy>
  <cp:revision>1</cp:revision>
  <dcterms:created xsi:type="dcterms:W3CDTF">2019-03-01T01:00:00Z</dcterms:created>
  <dcterms:modified xsi:type="dcterms:W3CDTF">2019-03-01T01:07:00Z</dcterms:modified>
</cp:coreProperties>
</file>