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B3" w:rsidRDefault="009F4EB3">
      <w:r>
        <w:t>В ЗУП 2.5 использовалась оплата по часовому тарифу с указанием разряда:</w:t>
      </w:r>
    </w:p>
    <w:p w:rsidR="009F4EB3" w:rsidRDefault="009F4EB3" w:rsidP="009F4EB3">
      <w:r>
        <w:rPr>
          <w:noProof/>
        </w:rPr>
        <w:drawing>
          <wp:inline distT="0" distB="0" distL="0" distR="0" wp14:anchorId="1F1545CE" wp14:editId="3E48233E">
            <wp:extent cx="6300470" cy="23412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B3" w:rsidRDefault="009F4EB3" w:rsidP="009F4EB3">
      <w:r>
        <w:t>В ЗУП 3.1 такие сотрудники перенеслись с нулевой часовой тарифной ставкой, с незаполненным разрядом.</w:t>
      </w:r>
    </w:p>
    <w:p w:rsidR="009F4EB3" w:rsidRDefault="009F4EB3" w:rsidP="009F4EB3">
      <w:r>
        <w:rPr>
          <w:noProof/>
        </w:rPr>
        <w:drawing>
          <wp:inline distT="0" distB="0" distL="0" distR="0" wp14:anchorId="13964A2C" wp14:editId="07D01157">
            <wp:extent cx="6300470" cy="39484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6F" w:rsidRDefault="0035366F" w:rsidP="009F4EB3">
      <w:r>
        <w:t>При этом установить разряд не даёт – в поле просто ничего не выбирается, не ищется по названию вид тарифной группы.</w:t>
      </w:r>
      <w:r w:rsidR="0075067F">
        <w:t xml:space="preserve"> Попробовали зайти в позицию штатного расписания, чтобы там установить тариф и разряд – там тоже не дает исправить. При этом никаких Утверждений и Изменений штатного расписания не проведено. Что нужно сделать для возможности ввода разряда в позиции штатного расписания и в док. Начальная штатная расстановка?</w:t>
      </w:r>
    </w:p>
    <w:p w:rsidR="0075067F" w:rsidRDefault="0075067F" w:rsidP="009F4EB3">
      <w:bookmarkStart w:id="0" w:name="_GoBack"/>
      <w:r>
        <w:rPr>
          <w:noProof/>
        </w:rPr>
        <w:drawing>
          <wp:inline distT="0" distB="0" distL="0" distR="0" wp14:anchorId="205CF48B" wp14:editId="4E86024D">
            <wp:extent cx="6300470" cy="1400810"/>
            <wp:effectExtent l="0" t="0" r="508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067F" w:rsidRDefault="0075067F" w:rsidP="009F4EB3">
      <w:r>
        <w:rPr>
          <w:noProof/>
        </w:rPr>
        <w:lastRenderedPageBreak/>
        <w:drawing>
          <wp:inline distT="0" distB="0" distL="0" distR="0" wp14:anchorId="0DC09737" wp14:editId="19084DAF">
            <wp:extent cx="6300470" cy="30956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7F" w:rsidRDefault="0075067F" w:rsidP="009F4EB3">
      <w:r>
        <w:t>А если в этой строке провалиться в должность, то там выбрать тарифную группу и разряд тоже не даёт:</w:t>
      </w:r>
    </w:p>
    <w:p w:rsidR="0075067F" w:rsidRDefault="0075067F" w:rsidP="009F4EB3">
      <w:r>
        <w:rPr>
          <w:noProof/>
        </w:rPr>
        <w:drawing>
          <wp:inline distT="0" distB="0" distL="0" distR="0" wp14:anchorId="4C8547AD" wp14:editId="5E8A8F35">
            <wp:extent cx="6300470" cy="3972560"/>
            <wp:effectExtent l="0" t="0" r="508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7F" w:rsidRDefault="0075067F" w:rsidP="009F4EB3">
      <w:r>
        <w:t xml:space="preserve">ВОПРОС: как в док. «Начальная штатная расстановка» ввести нужный разряд и тарифную ставку сотруднику? Как в штатной позиции разрешить изменять/вводить тарифную группу? </w:t>
      </w:r>
    </w:p>
    <w:p w:rsidR="0075067F" w:rsidRDefault="0075067F" w:rsidP="009F4EB3"/>
    <w:p w:rsidR="0035366F" w:rsidRDefault="0035366F" w:rsidP="009F4EB3"/>
    <w:sectPr w:rsidR="0035366F" w:rsidSect="0075067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B3"/>
    <w:rsid w:val="0035366F"/>
    <w:rsid w:val="0075067F"/>
    <w:rsid w:val="009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C61"/>
  <w15:chartTrackingRefBased/>
  <w15:docId w15:val="{47994519-CB6E-42CB-A643-5A2DC69E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2019-02-23T15:53:00Z</dcterms:created>
  <dcterms:modified xsi:type="dcterms:W3CDTF">2019-02-23T16:20:00Z</dcterms:modified>
</cp:coreProperties>
</file>