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A8" w:rsidRDefault="00246FA8">
      <w:r>
        <w:t>Больничный лист:</w:t>
      </w:r>
    </w:p>
    <w:p w:rsidR="00443BC1" w:rsidRDefault="00246FA8">
      <w:r>
        <w:rPr>
          <w:noProof/>
          <w:lang w:eastAsia="ru-RU"/>
        </w:rPr>
        <w:drawing>
          <wp:inline distT="0" distB="0" distL="0" distR="0">
            <wp:extent cx="5934710" cy="347662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A8" w:rsidRDefault="00246FA8">
      <w:r>
        <w:t>Начисление зарплаты:</w:t>
      </w:r>
    </w:p>
    <w:p w:rsidR="00246FA8" w:rsidRDefault="00246FA8">
      <w:r>
        <w:rPr>
          <w:noProof/>
          <w:lang w:eastAsia="ru-RU"/>
        </w:rPr>
        <w:drawing>
          <wp:inline distT="0" distB="0" distL="0" distR="0">
            <wp:extent cx="5934710" cy="17608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A8" w:rsidRDefault="00246FA8">
      <w:r>
        <w:rPr>
          <w:noProof/>
          <w:lang w:eastAsia="ru-RU"/>
        </w:rPr>
        <w:drawing>
          <wp:inline distT="0" distB="0" distL="0" distR="0">
            <wp:extent cx="5934710" cy="135318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A8" w:rsidRDefault="00246FA8"/>
    <w:p w:rsidR="00246FA8" w:rsidRDefault="00246FA8">
      <w:r>
        <w:t>Ведомость:</w:t>
      </w:r>
    </w:p>
    <w:p w:rsidR="00246FA8" w:rsidRDefault="00246FA8">
      <w:r>
        <w:rPr>
          <w:noProof/>
          <w:lang w:eastAsia="ru-RU"/>
        </w:rPr>
        <w:lastRenderedPageBreak/>
        <w:drawing>
          <wp:inline distT="0" distB="0" distL="0" distR="0">
            <wp:extent cx="5943600" cy="24168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A8" w:rsidRDefault="00246FA8"/>
    <w:p w:rsidR="00246FA8" w:rsidRDefault="00490042">
      <w:r>
        <w:t>Регистр НДФЛ 2019:</w:t>
      </w:r>
    </w:p>
    <w:p w:rsidR="00490042" w:rsidRDefault="00490042">
      <w:r>
        <w:rPr>
          <w:noProof/>
          <w:lang w:eastAsia="ru-RU"/>
        </w:rPr>
        <w:drawing>
          <wp:inline distT="0" distB="0" distL="0" distR="0" wp14:anchorId="2A3AFE97" wp14:editId="25011605">
            <wp:extent cx="5940425" cy="30041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42" w:rsidRDefault="00490042"/>
    <w:p w:rsidR="00490042" w:rsidRDefault="00490042">
      <w:r>
        <w:t>Регистр НДФЛ 2018:</w:t>
      </w:r>
    </w:p>
    <w:p w:rsidR="00490042" w:rsidRDefault="00490042">
      <w:r>
        <w:rPr>
          <w:noProof/>
          <w:lang w:eastAsia="ru-RU"/>
        </w:rPr>
        <w:lastRenderedPageBreak/>
        <w:drawing>
          <wp:inline distT="0" distB="0" distL="0" distR="0" wp14:anchorId="34B7DF36" wp14:editId="333EF456">
            <wp:extent cx="5940425" cy="41998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42" w:rsidRDefault="00490042"/>
    <w:p w:rsidR="00490042" w:rsidRDefault="003008B8">
      <w:r>
        <w:t>Расчетный листок Январь 2019:</w:t>
      </w:r>
    </w:p>
    <w:p w:rsidR="003008B8" w:rsidRDefault="003008B8">
      <w:r>
        <w:rPr>
          <w:noProof/>
          <w:lang w:eastAsia="ru-RU"/>
        </w:rPr>
        <w:drawing>
          <wp:inline distT="0" distB="0" distL="0" distR="0">
            <wp:extent cx="4961255" cy="25393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8B8" w:rsidRDefault="003008B8"/>
    <w:p w:rsidR="003008B8" w:rsidRDefault="003008B8">
      <w:r>
        <w:t>Регистр «Расчеты налогоплательщиков с бюджетом НДФЛ»:</w:t>
      </w:r>
    </w:p>
    <w:p w:rsidR="003008B8" w:rsidRPr="003008B8" w:rsidRDefault="003008B8">
      <w:r>
        <w:rPr>
          <w:noProof/>
          <w:lang w:eastAsia="ru-RU"/>
        </w:rPr>
        <w:lastRenderedPageBreak/>
        <w:drawing>
          <wp:inline distT="0" distB="0" distL="0" distR="0" wp14:anchorId="601532BD" wp14:editId="0068ECEF">
            <wp:extent cx="5940425" cy="184340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FA8" w:rsidRDefault="00246FA8"/>
    <w:sectPr w:rsidR="0024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A8"/>
    <w:rsid w:val="00246FA8"/>
    <w:rsid w:val="003008B8"/>
    <w:rsid w:val="00433E4F"/>
    <w:rsid w:val="00490042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C44E"/>
  <w15:chartTrackingRefBased/>
  <w15:docId w15:val="{096B07BA-7463-412E-A3CB-5CB680DD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OZON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Gamova Evgeniya</dc:creator>
  <cp:keywords/>
  <dc:description/>
  <cp:lastModifiedBy>Gamova Evgeniya</cp:lastModifiedBy>
  <cp:revision>1</cp:revision>
  <dcterms:created xsi:type="dcterms:W3CDTF">2019-01-16T14:18:00Z</dcterms:created>
  <dcterms:modified xsi:type="dcterms:W3CDTF">2019-01-16T14:52:00Z</dcterms:modified>
</cp:coreProperties>
</file>