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3" w:rsidRDefault="00885EB3" w:rsidP="0045174D">
      <w:r>
        <w:t>Программа у нас типовая</w:t>
      </w:r>
      <w:r w:rsidR="0001215B">
        <w:t xml:space="preserve"> - ЗКГУ 3.1</w:t>
      </w:r>
      <w:r>
        <w:t>. Однако мы реализовали</w:t>
      </w:r>
      <w:r w:rsidR="0001215B">
        <w:t xml:space="preserve"> в ней</w:t>
      </w:r>
      <w:r>
        <w:t xml:space="preserve"> все свои печатные форм</w:t>
      </w:r>
      <w:r w:rsidR="0001215B">
        <w:t>ы для кадровых приказов и стараемся отражать в программе все приказы (смена ФИО, выговор и др.).</w:t>
      </w:r>
    </w:p>
    <w:p w:rsidR="00C83DAE" w:rsidRDefault="0045174D" w:rsidP="0045174D">
      <w:pPr>
        <w:pStyle w:val="a5"/>
        <w:numPr>
          <w:ilvl w:val="0"/>
          <w:numId w:val="1"/>
        </w:numPr>
      </w:pPr>
      <w:r>
        <w:t>«Кадровик» оформил приказ на отпуск заранее (22.10.2018) и издал приказ за подписью руководителя:</w:t>
      </w:r>
    </w:p>
    <w:p w:rsidR="0045174D" w:rsidRDefault="0045174D">
      <w:r>
        <w:rPr>
          <w:noProof/>
          <w:lang w:eastAsia="ru-RU"/>
        </w:rPr>
        <w:drawing>
          <wp:inline distT="0" distB="0" distL="0" distR="0">
            <wp:extent cx="5940425" cy="1535406"/>
            <wp:effectExtent l="19050" t="19050" r="22225" b="2669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54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4D" w:rsidRDefault="0045174D" w:rsidP="0045174D">
      <w:pPr>
        <w:pStyle w:val="a5"/>
        <w:numPr>
          <w:ilvl w:val="0"/>
          <w:numId w:val="1"/>
        </w:numPr>
      </w:pPr>
      <w:r>
        <w:t>«Расчетчик» произвел оформление и расчет отпуска отдельным документом  01.11.2018</w:t>
      </w:r>
      <w:r w:rsidR="006432B3">
        <w:t xml:space="preserve">, </w:t>
      </w:r>
      <w:r w:rsidR="006432B3" w:rsidRPr="006432B3">
        <w:rPr>
          <w:b/>
          <w:sz w:val="28"/>
          <w:szCs w:val="28"/>
        </w:rPr>
        <w:t>но ведомость</w:t>
      </w:r>
      <w:r w:rsidR="006432B3">
        <w:rPr>
          <w:b/>
          <w:sz w:val="28"/>
          <w:szCs w:val="28"/>
        </w:rPr>
        <w:t xml:space="preserve"> на выплату</w:t>
      </w:r>
      <w:r w:rsidR="006432B3" w:rsidRPr="006432B3">
        <w:rPr>
          <w:b/>
          <w:sz w:val="28"/>
          <w:szCs w:val="28"/>
        </w:rPr>
        <w:t xml:space="preserve"> не успел еще </w:t>
      </w:r>
      <w:r w:rsidR="006432B3">
        <w:rPr>
          <w:b/>
          <w:sz w:val="28"/>
          <w:szCs w:val="28"/>
        </w:rPr>
        <w:t>сформировать</w:t>
      </w:r>
      <w:r>
        <w:t>:</w:t>
      </w:r>
    </w:p>
    <w:p w:rsidR="0045174D" w:rsidRDefault="0045174D" w:rsidP="0045174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838575" cy="2920010"/>
            <wp:effectExtent l="19050" t="19050" r="28575" b="136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87" cy="29199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4D" w:rsidRDefault="0045174D" w:rsidP="0045174D">
      <w:pPr>
        <w:pStyle w:val="a5"/>
        <w:numPr>
          <w:ilvl w:val="0"/>
          <w:numId w:val="1"/>
        </w:numPr>
      </w:pPr>
      <w:r>
        <w:t>Однако</w:t>
      </w:r>
      <w:r w:rsidR="006432B3">
        <w:t xml:space="preserve"> сотрудник написал заявление об отмене отпуска</w:t>
      </w:r>
      <w:proofErr w:type="gramStart"/>
      <w:r w:rsidR="006432B3">
        <w:t xml:space="preserve">. </w:t>
      </w:r>
      <w:proofErr w:type="gramEnd"/>
      <w:r w:rsidR="006432B3">
        <w:t>«Кадровик» обязан издать приказ об отмене отпуска соответственно с номером и датой от текущего дня.</w:t>
      </w:r>
    </w:p>
    <w:p w:rsidR="006432B3" w:rsidRDefault="006432B3" w:rsidP="0045174D">
      <w:pPr>
        <w:pStyle w:val="a5"/>
        <w:numPr>
          <w:ilvl w:val="0"/>
          <w:numId w:val="1"/>
        </w:numPr>
      </w:pPr>
      <w:r>
        <w:t>Возникла проблема! Как правильно отразить данный фа</w:t>
      </w:r>
      <w:proofErr w:type="gramStart"/>
      <w:r>
        <w:t>кт в пр</w:t>
      </w:r>
      <w:proofErr w:type="gramEnd"/>
      <w:r>
        <w:t>ограмме?</w:t>
      </w:r>
    </w:p>
    <w:p w:rsidR="006432B3" w:rsidRDefault="00885EB3" w:rsidP="006432B3">
      <w:pPr>
        <w:pStyle w:val="a5"/>
      </w:pPr>
      <w:r>
        <w:t>- «</w:t>
      </w:r>
      <w:proofErr w:type="spellStart"/>
      <w:r>
        <w:t>сторно</w:t>
      </w:r>
      <w:proofErr w:type="spellEnd"/>
      <w:r>
        <w:t>» отпуска «Кадровику» не доступно по правам, и даже, если я включу им эти права, то на документе «</w:t>
      </w:r>
      <w:proofErr w:type="spellStart"/>
      <w:r>
        <w:t>сторно</w:t>
      </w:r>
      <w:proofErr w:type="spellEnd"/>
      <w:r>
        <w:t>» нет кнопки печать, чтобы «привесить» печатную форму об отмене отпуска;</w:t>
      </w:r>
    </w:p>
    <w:p w:rsidR="00885EB3" w:rsidRDefault="00885EB3" w:rsidP="006432B3">
      <w:pPr>
        <w:pStyle w:val="a5"/>
      </w:pPr>
      <w:r>
        <w:t>- делать «</w:t>
      </w:r>
      <w:proofErr w:type="spellStart"/>
      <w:r>
        <w:t>сторно</w:t>
      </w:r>
      <w:proofErr w:type="spellEnd"/>
      <w:r>
        <w:t>» в принципе нелогично, т.к. не будет выплаты, значит и не надо делать начисления, а уж тем более «</w:t>
      </w:r>
      <w:proofErr w:type="spellStart"/>
      <w:r>
        <w:t>сторно</w:t>
      </w:r>
      <w:proofErr w:type="spellEnd"/>
      <w:r>
        <w:t xml:space="preserve">». Получается документ, который сделал расчетчик необходимо просто </w:t>
      </w:r>
      <w:r w:rsidR="006C6C8C">
        <w:t xml:space="preserve">снять проводку или </w:t>
      </w:r>
      <w:r>
        <w:t>удалить. Однако права на такие действия у «Кадровика»</w:t>
      </w:r>
      <w:r w:rsidR="006C6C8C">
        <w:t xml:space="preserve"> отсутствуют!</w:t>
      </w:r>
    </w:p>
    <w:p w:rsidR="006C6C8C" w:rsidRDefault="006C6C8C" w:rsidP="006432B3">
      <w:pPr>
        <w:pStyle w:val="a5"/>
      </w:pPr>
      <w:r>
        <w:t xml:space="preserve">Хорошо, будем просить «Расчетчика» удалять данный документ, тогда, как сохранить историю, что отпуск был приказом оформлен, а потом отменен? Писать в комментариях (первый слайд), что у сотрудника </w:t>
      </w:r>
      <w:proofErr w:type="spellStart"/>
      <w:r>
        <w:t>Богатыревой</w:t>
      </w:r>
      <w:proofErr w:type="spellEnd"/>
      <w:r>
        <w:t xml:space="preserve"> отмена отпуска?</w:t>
      </w:r>
    </w:p>
    <w:p w:rsidR="006C6C8C" w:rsidRDefault="006C6C8C" w:rsidP="006C6C8C">
      <w:r>
        <w:t>СКАЖИТЕ, это я что-то не так делаю или фирма 1С не пре</w:t>
      </w:r>
      <w:r w:rsidR="00BF1941">
        <w:t>дусмотрела в ЗУП</w:t>
      </w:r>
      <w:r>
        <w:t xml:space="preserve"> 3.1</w:t>
      </w:r>
      <w:r w:rsidR="000E02B5">
        <w:t xml:space="preserve"> этот момент?</w:t>
      </w:r>
    </w:p>
    <w:p w:rsidR="000E02B5" w:rsidRDefault="000E02B5" w:rsidP="006C6C8C">
      <w:r>
        <w:t>В старой редакции документ отпуск был кадровый и расчетный отдельно</w:t>
      </w:r>
      <w:proofErr w:type="gramStart"/>
      <w:r>
        <w:t>.</w:t>
      </w:r>
      <w:proofErr w:type="gramEnd"/>
      <w:r>
        <w:t xml:space="preserve">  Проблем не возникало. </w:t>
      </w:r>
    </w:p>
    <w:p w:rsidR="006432B3" w:rsidRDefault="006432B3" w:rsidP="006432B3">
      <w:pPr>
        <w:pStyle w:val="a5"/>
      </w:pPr>
    </w:p>
    <w:sectPr w:rsidR="006432B3" w:rsidSect="006C6C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1C9"/>
    <w:multiLevelType w:val="hybridMultilevel"/>
    <w:tmpl w:val="73D8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4D"/>
    <w:rsid w:val="0001215B"/>
    <w:rsid w:val="000E02B5"/>
    <w:rsid w:val="0045174D"/>
    <w:rsid w:val="006432B3"/>
    <w:rsid w:val="006C6C8C"/>
    <w:rsid w:val="00885EB3"/>
    <w:rsid w:val="00B02F51"/>
    <w:rsid w:val="00BF1941"/>
    <w:rsid w:val="00C83DAE"/>
    <w:rsid w:val="00C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2018-11-01T03:02:00Z</dcterms:created>
  <dcterms:modified xsi:type="dcterms:W3CDTF">2018-11-01T05:25:00Z</dcterms:modified>
</cp:coreProperties>
</file>