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E" w:rsidRDefault="000B3C08" w:rsidP="000B3C08">
      <w:pPr>
        <w:pStyle w:val="a3"/>
        <w:numPr>
          <w:ilvl w:val="0"/>
          <w:numId w:val="1"/>
        </w:numPr>
      </w:pPr>
      <w:r>
        <w:t>Настройки начисления в ЗКБУ 1.0</w:t>
      </w:r>
      <w:r w:rsidR="009B4835">
        <w:t>:</w:t>
      </w:r>
    </w:p>
    <w:p w:rsidR="000B3C08" w:rsidRDefault="000B3C08" w:rsidP="000B3C0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15856" cy="3758713"/>
            <wp:effectExtent l="19050" t="0" r="35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84" cy="376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8" w:rsidRDefault="000B3C08" w:rsidP="000B3C0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12681" cy="3732623"/>
            <wp:effectExtent l="19050" t="0" r="676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830" cy="373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8" w:rsidRDefault="000B3C08" w:rsidP="000B3C0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328532" cy="3476446"/>
            <wp:effectExtent l="19050" t="0" r="521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74" cy="347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8" w:rsidRDefault="000B3C08" w:rsidP="000B3C0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448769" cy="39181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90" cy="391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8" w:rsidRDefault="000B3C08" w:rsidP="000B3C08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155471" cy="3468890"/>
            <wp:effectExtent l="19050" t="0" r="682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09" cy="347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08" w:rsidRDefault="000B3C08" w:rsidP="000B3C08">
      <w:pPr>
        <w:pStyle w:val="a3"/>
        <w:numPr>
          <w:ilvl w:val="0"/>
          <w:numId w:val="1"/>
        </w:numPr>
      </w:pPr>
      <w:r>
        <w:t>История значений размера стипендии</w:t>
      </w:r>
      <w:r w:rsidR="009B4835">
        <w:t>:</w:t>
      </w:r>
    </w:p>
    <w:p w:rsidR="000B3C08" w:rsidRDefault="000B3C08" w:rsidP="000B3C0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876689" cy="3976777"/>
            <wp:effectExtent l="19050" t="19050" r="19161" b="23723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165" cy="3977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26" w:rsidRDefault="009B4835" w:rsidP="00210D26">
      <w:pPr>
        <w:pStyle w:val="a3"/>
        <w:numPr>
          <w:ilvl w:val="0"/>
          <w:numId w:val="1"/>
        </w:numPr>
      </w:pPr>
      <w:r>
        <w:t>Оформление кадрового приказа</w:t>
      </w:r>
    </w:p>
    <w:p w:rsidR="009B4835" w:rsidRDefault="009B4835" w:rsidP="009B483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175316" cy="3053751"/>
            <wp:effectExtent l="19050" t="19050" r="15684" b="13299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579" cy="3054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35" w:rsidRDefault="009B4835" w:rsidP="009B483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251601" cy="3140015"/>
            <wp:effectExtent l="19050" t="19050" r="15599" b="222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888" cy="3140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35" w:rsidRDefault="009B4835" w:rsidP="009B4835">
      <w:pPr>
        <w:pStyle w:val="a3"/>
        <w:numPr>
          <w:ilvl w:val="0"/>
          <w:numId w:val="1"/>
        </w:numPr>
      </w:pPr>
      <w:r>
        <w:t>Начисления производились:</w:t>
      </w:r>
    </w:p>
    <w:p w:rsidR="009B4835" w:rsidRDefault="009B4835" w:rsidP="009B483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58391" cy="238367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891" cy="238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35" w:rsidRDefault="009B4835" w:rsidP="009B4835">
      <w:pPr>
        <w:pStyle w:val="a3"/>
      </w:pPr>
    </w:p>
    <w:p w:rsidR="00FF2394" w:rsidRDefault="00FF2394" w:rsidP="00FF2394">
      <w:pPr>
        <w:pStyle w:val="a3"/>
        <w:numPr>
          <w:ilvl w:val="0"/>
          <w:numId w:val="1"/>
        </w:numPr>
      </w:pPr>
      <w:r>
        <w:lastRenderedPageBreak/>
        <w:t>Стипендия начислялась типовым документом</w:t>
      </w:r>
    </w:p>
    <w:p w:rsidR="00FF2394" w:rsidRDefault="00FF2394" w:rsidP="00FF239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900346" cy="1362974"/>
            <wp:effectExtent l="19050" t="19050" r="14554" b="27676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29" cy="13633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394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32A"/>
    <w:multiLevelType w:val="hybridMultilevel"/>
    <w:tmpl w:val="094C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3C08"/>
    <w:rsid w:val="000B3C08"/>
    <w:rsid w:val="00210D26"/>
    <w:rsid w:val="00397A92"/>
    <w:rsid w:val="009B4835"/>
    <w:rsid w:val="00C83DAE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2018-11-15T08:57:00Z</dcterms:created>
  <dcterms:modified xsi:type="dcterms:W3CDTF">2018-11-15T09:20:00Z</dcterms:modified>
</cp:coreProperties>
</file>