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2DB" w:rsidRDefault="001E62DB" w:rsidP="001E62DB">
      <w:bookmarkStart w:id="0" w:name="_GoBack"/>
      <w:r w:rsidRPr="001E62DB">
        <w:t>1</w:t>
      </w:r>
      <w:proofErr w:type="gramStart"/>
      <w:r w:rsidRPr="001E62DB">
        <w:t>С:Предприятие</w:t>
      </w:r>
      <w:proofErr w:type="gramEnd"/>
      <w:r w:rsidRPr="001E62DB">
        <w:t xml:space="preserve"> 8.3 (8.3.12.1529)</w:t>
      </w:r>
    </w:p>
    <w:bookmarkEnd w:id="0"/>
    <w:p w:rsidR="001E62DB" w:rsidRDefault="001E62DB" w:rsidP="001E62DB">
      <w:r>
        <w:t xml:space="preserve">Конфигурация </w:t>
      </w:r>
    </w:p>
    <w:p w:rsidR="001E62DB" w:rsidRDefault="001E62DB" w:rsidP="001E62DB">
      <w:r>
        <w:t>Бухгалтерия предприятия, редакция 3.0 (3.0.64.48) (http://v8.1c.ru/buhv8/)</w:t>
      </w:r>
    </w:p>
    <w:p w:rsidR="001E62DB" w:rsidRDefault="001E62DB" w:rsidP="001E62DB">
      <w:proofErr w:type="spellStart"/>
      <w:r>
        <w:t>Copyright</w:t>
      </w:r>
      <w:proofErr w:type="spellEnd"/>
      <w:r>
        <w:t xml:space="preserve"> (С) ООО "1C-Софт", 2009 - 2018. Все права защищены</w:t>
      </w:r>
    </w:p>
    <w:p w:rsidR="003B7B06" w:rsidRDefault="001E62DB" w:rsidP="001E62DB">
      <w:r>
        <w:t>(</w:t>
      </w:r>
      <w:proofErr w:type="gramStart"/>
      <w:r>
        <w:t>http://www.1c.ru</w:t>
      </w:r>
      <w:proofErr w:type="gramEnd"/>
      <w:r>
        <w:t>)</w:t>
      </w:r>
    </w:p>
    <w:sectPr w:rsidR="003B7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0E8"/>
    <w:rsid w:val="000D60E8"/>
    <w:rsid w:val="001E62DB"/>
    <w:rsid w:val="003B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C96291-03CC-41E9-B885-76211B170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2018-11-06T09:57:00Z</dcterms:created>
  <dcterms:modified xsi:type="dcterms:W3CDTF">2018-11-06T09:58:00Z</dcterms:modified>
</cp:coreProperties>
</file>