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72" w:rsidRDefault="000E1972">
      <w:pPr>
        <w:rPr>
          <w:noProof/>
          <w:lang w:eastAsia="ru-RU"/>
        </w:rPr>
      </w:pPr>
      <w:r>
        <w:rPr>
          <w:noProof/>
          <w:lang w:eastAsia="ru-RU"/>
        </w:rPr>
        <w:t>В отделе маркетинга были минусы и я из убрала уменьшив данные отдела мерчендайзинга.</w:t>
      </w:r>
    </w:p>
    <w:p w:rsidR="0011349C" w:rsidRDefault="000E197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CCFDEF" wp14:editId="5643211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2"/>
    <w:rsid w:val="000E1972"/>
    <w:rsid w:val="001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Коломнина Наталия</dc:creator>
  <cp:lastModifiedBy>Коломнина Наталия</cp:lastModifiedBy>
  <cp:revision>1</cp:revision>
  <dcterms:created xsi:type="dcterms:W3CDTF">2018-11-09T07:31:00Z</dcterms:created>
  <dcterms:modified xsi:type="dcterms:W3CDTF">2018-11-09T07:32:00Z</dcterms:modified>
</cp:coreProperties>
</file>