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F1" w:rsidRDefault="00FB5BEC" w:rsidP="00FB5BEC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Есть сотрудник, которому ежемесячная премия за текущий месяц начисляется месяцем позже. Выплачивается она не с зарплатой, а в середине этого месяца. Категория дохода у вида расчета - оплата труда, код дохода - 2000.</w:t>
      </w:r>
    </w:p>
    <w:p w:rsidR="00FB5BEC" w:rsidRDefault="00FB5BEC" w:rsidP="00FB5BEC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Начисление премии делаем перерасчетом за предыдущий месяц (документ начисление заработной платы).</w:t>
      </w:r>
    </w:p>
    <w:p w:rsidR="00901927" w:rsidRDefault="00901927" w:rsidP="00FB5BEC">
      <w:pPr>
        <w:ind w:firstLine="708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Например</w:t>
      </w:r>
      <w:proofErr w:type="gramEnd"/>
      <w:r>
        <w:rPr>
          <w:rFonts w:ascii="Arial" w:hAnsi="Arial" w:cs="Arial"/>
          <w:sz w:val="28"/>
          <w:szCs w:val="28"/>
        </w:rPr>
        <w:t xml:space="preserve"> 17 августа рассчитали и выплатили премию за июль, заплатили НДФЛ в бюджет.</w:t>
      </w:r>
    </w:p>
    <w:p w:rsidR="00901927" w:rsidRDefault="00901927" w:rsidP="00FB5BEC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результате в 6-НДФЛ в разделе 2 получаем следующую картину:</w:t>
      </w:r>
    </w:p>
    <w:p w:rsidR="00901927" w:rsidRDefault="00901927" w:rsidP="00FB5BEC">
      <w:pPr>
        <w:ind w:firstLine="708"/>
        <w:rPr>
          <w:rFonts w:ascii="Arial" w:hAnsi="Arial" w:cs="Arial"/>
          <w:sz w:val="28"/>
          <w:szCs w:val="28"/>
        </w:rPr>
      </w:pPr>
    </w:p>
    <w:p w:rsidR="00901927" w:rsidRDefault="00901927" w:rsidP="00FB5BEC">
      <w:pPr>
        <w:ind w:firstLine="708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0CABFD6" wp14:editId="549ABB06">
            <wp:extent cx="530542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927" w:rsidRDefault="00901927" w:rsidP="00FB5BEC">
      <w:pPr>
        <w:ind w:firstLine="708"/>
        <w:rPr>
          <w:rFonts w:ascii="Arial" w:hAnsi="Arial" w:cs="Arial"/>
          <w:sz w:val="28"/>
          <w:szCs w:val="28"/>
        </w:rPr>
      </w:pPr>
    </w:p>
    <w:p w:rsidR="00901927" w:rsidRDefault="00901927" w:rsidP="00FB5BEC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Правильно ли, что доход встает 31.08.2018, а перечисляем НДФЛ мы сразу после выплаты (до 20.08.2018).</w:t>
      </w:r>
    </w:p>
    <w:p w:rsidR="00901927" w:rsidRPr="00FB5BEC" w:rsidRDefault="00901927" w:rsidP="009019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Если нет, то расскажите как правильно завести документы</w:t>
      </w:r>
      <w:bookmarkStart w:id="0" w:name="_GoBack"/>
      <w:bookmarkEnd w:id="0"/>
    </w:p>
    <w:sectPr w:rsidR="00901927" w:rsidRPr="00FB5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EC"/>
    <w:rsid w:val="00901927"/>
    <w:rsid w:val="00F24955"/>
    <w:rsid w:val="00F557F1"/>
    <w:rsid w:val="00FB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55"/>
  </w:style>
  <w:style w:type="paragraph" w:styleId="1">
    <w:name w:val="heading 1"/>
    <w:basedOn w:val="a"/>
    <w:next w:val="a"/>
    <w:link w:val="10"/>
    <w:uiPriority w:val="9"/>
    <w:qFormat/>
    <w:rsid w:val="00F2495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495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2495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F2495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495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495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495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4955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4955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4955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F24955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F24955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F24955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F24955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F24955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F2495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F24955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2495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4955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4955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F24955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24955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F24955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F24955"/>
    <w:rPr>
      <w:b/>
      <w:bCs/>
    </w:rPr>
  </w:style>
  <w:style w:type="character" w:styleId="a9">
    <w:name w:val="Emphasis"/>
    <w:uiPriority w:val="20"/>
    <w:qFormat/>
    <w:rsid w:val="00F24955"/>
    <w:rPr>
      <w:i/>
      <w:iCs/>
    </w:rPr>
  </w:style>
  <w:style w:type="paragraph" w:styleId="aa">
    <w:name w:val="No Spacing"/>
    <w:link w:val="ab"/>
    <w:uiPriority w:val="1"/>
    <w:qFormat/>
    <w:rsid w:val="00F24955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F24955"/>
  </w:style>
  <w:style w:type="paragraph" w:styleId="ac">
    <w:name w:val="List Paragraph"/>
    <w:basedOn w:val="a"/>
    <w:uiPriority w:val="34"/>
    <w:qFormat/>
    <w:rsid w:val="00F249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4955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F24955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F24955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e">
    <w:name w:val="Выделенная цитата Знак"/>
    <w:link w:val="ad"/>
    <w:uiPriority w:val="30"/>
    <w:rsid w:val="00F24955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F24955"/>
    <w:rPr>
      <w:i/>
      <w:iCs/>
      <w:color w:val="808080"/>
    </w:rPr>
  </w:style>
  <w:style w:type="character" w:styleId="af0">
    <w:name w:val="Intense Emphasis"/>
    <w:uiPriority w:val="21"/>
    <w:qFormat/>
    <w:rsid w:val="00F24955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F24955"/>
    <w:rPr>
      <w:smallCaps/>
      <w:color w:val="DA1F28"/>
      <w:u w:val="single"/>
    </w:rPr>
  </w:style>
  <w:style w:type="character" w:styleId="af2">
    <w:name w:val="Intense Reference"/>
    <w:uiPriority w:val="32"/>
    <w:qFormat/>
    <w:rsid w:val="00F24955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F2495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24955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90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01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55"/>
  </w:style>
  <w:style w:type="paragraph" w:styleId="1">
    <w:name w:val="heading 1"/>
    <w:basedOn w:val="a"/>
    <w:next w:val="a"/>
    <w:link w:val="10"/>
    <w:uiPriority w:val="9"/>
    <w:qFormat/>
    <w:rsid w:val="00F2495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2495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2495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F2495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495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495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495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4955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4955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4955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F24955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F24955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F24955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F24955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F24955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F2495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F24955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2495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4955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4955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F24955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24955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F24955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F24955"/>
    <w:rPr>
      <w:b/>
      <w:bCs/>
    </w:rPr>
  </w:style>
  <w:style w:type="character" w:styleId="a9">
    <w:name w:val="Emphasis"/>
    <w:uiPriority w:val="20"/>
    <w:qFormat/>
    <w:rsid w:val="00F24955"/>
    <w:rPr>
      <w:i/>
      <w:iCs/>
    </w:rPr>
  </w:style>
  <w:style w:type="paragraph" w:styleId="aa">
    <w:name w:val="No Spacing"/>
    <w:link w:val="ab"/>
    <w:uiPriority w:val="1"/>
    <w:qFormat/>
    <w:rsid w:val="00F24955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F24955"/>
  </w:style>
  <w:style w:type="paragraph" w:styleId="ac">
    <w:name w:val="List Paragraph"/>
    <w:basedOn w:val="a"/>
    <w:uiPriority w:val="34"/>
    <w:qFormat/>
    <w:rsid w:val="00F249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4955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F24955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F24955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e">
    <w:name w:val="Выделенная цитата Знак"/>
    <w:link w:val="ad"/>
    <w:uiPriority w:val="30"/>
    <w:rsid w:val="00F24955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F24955"/>
    <w:rPr>
      <w:i/>
      <w:iCs/>
      <w:color w:val="808080"/>
    </w:rPr>
  </w:style>
  <w:style w:type="character" w:styleId="af0">
    <w:name w:val="Intense Emphasis"/>
    <w:uiPriority w:val="21"/>
    <w:qFormat/>
    <w:rsid w:val="00F24955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F24955"/>
    <w:rPr>
      <w:smallCaps/>
      <w:color w:val="DA1F28"/>
      <w:u w:val="single"/>
    </w:rPr>
  </w:style>
  <w:style w:type="character" w:styleId="af2">
    <w:name w:val="Intense Reference"/>
    <w:uiPriority w:val="32"/>
    <w:qFormat/>
    <w:rsid w:val="00F24955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F2495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24955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90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01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Комова Анна Юрьевна</dc:creator>
  <cp:lastModifiedBy>Комова Анна Юрьевна</cp:lastModifiedBy>
  <cp:revision>1</cp:revision>
  <dcterms:created xsi:type="dcterms:W3CDTF">2018-10-25T08:35:00Z</dcterms:created>
  <dcterms:modified xsi:type="dcterms:W3CDTF">2018-10-25T08:53:00Z</dcterms:modified>
</cp:coreProperties>
</file>