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2ACED" w14:textId="238F05BD" w:rsidR="00A71779" w:rsidRDefault="00A71779" w:rsidP="00A71779">
      <w:pPr>
        <w:pStyle w:val="CC1"/>
        <w:ind w:left="284" w:right="282"/>
        <w:rPr>
          <w:rFonts w:eastAsia="Calibri"/>
        </w:rPr>
      </w:pPr>
      <w:r w:rsidRPr="00A71779">
        <w:rPr>
          <w:rFonts w:eastAsia="Calibri"/>
        </w:rPr>
        <w:t>Пример Приказа о внесении изменений в учетную политику по БУ</w:t>
      </w:r>
    </w:p>
    <w:p w14:paraId="6FBEF78E" w14:textId="77777777" w:rsidR="00A71779" w:rsidRDefault="00A71779" w:rsidP="00A71779">
      <w:pPr>
        <w:spacing w:after="140"/>
        <w:ind w:left="284" w:right="282" w:firstLine="0"/>
        <w:rPr>
          <w:rFonts w:ascii="Arial Narrow" w:eastAsia="Calibri" w:hAnsi="Arial Narrow" w:cs="Times New Roman"/>
          <w:sz w:val="26"/>
          <w:szCs w:val="26"/>
        </w:rPr>
      </w:pPr>
    </w:p>
    <w:p w14:paraId="347C668A" w14:textId="0286B79F" w:rsidR="00A71779" w:rsidRDefault="00A71779" w:rsidP="00A71779">
      <w:pPr>
        <w:spacing w:after="140"/>
        <w:ind w:left="284" w:right="282" w:firstLine="0"/>
        <w:rPr>
          <w:rFonts w:ascii="Arial Narrow" w:eastAsia="Calibri" w:hAnsi="Arial Narrow" w:cs="Times New Roman"/>
          <w:sz w:val="26"/>
          <w:szCs w:val="26"/>
        </w:rPr>
      </w:pPr>
      <w:r w:rsidRPr="00A71779">
        <w:rPr>
          <w:rFonts w:ascii="Arial Narrow" w:eastAsia="Calibri" w:hAnsi="Arial Narrow" w:cs="Times New Roman"/>
          <w:sz w:val="26"/>
          <w:szCs w:val="26"/>
        </w:rPr>
        <w:t xml:space="preserve">Рассмотрим пример приказа о внесении изменений в учетную политику </w:t>
      </w:r>
      <w:r w:rsidR="00E61DF7" w:rsidRPr="00E61DF7">
        <w:rPr>
          <w:rFonts w:ascii="Arial Narrow" w:eastAsia="Calibri" w:hAnsi="Arial Narrow" w:cs="Times New Roman"/>
          <w:sz w:val="26"/>
          <w:szCs w:val="26"/>
        </w:rPr>
        <w:t xml:space="preserve">в связи с вступлением в силу ФСБУ 6, ФСБУ 25, ФСБУ 26, ФСБУ 27 с </w:t>
      </w:r>
      <w:r w:rsidR="008F463D">
        <w:rPr>
          <w:rFonts w:ascii="Arial Narrow" w:eastAsia="Calibri" w:hAnsi="Arial Narrow" w:cs="Times New Roman"/>
          <w:sz w:val="26"/>
          <w:szCs w:val="26"/>
        </w:rPr>
        <w:t>2022 года</w:t>
      </w:r>
      <w:bookmarkStart w:id="0" w:name="_GoBack"/>
      <w:bookmarkEnd w:id="0"/>
      <w:r w:rsidRPr="00A71779">
        <w:rPr>
          <w:rFonts w:ascii="Arial Narrow" w:eastAsia="Calibri" w:hAnsi="Arial Narrow" w:cs="Times New Roman"/>
          <w:sz w:val="26"/>
          <w:szCs w:val="26"/>
        </w:rPr>
        <w:t>.</w:t>
      </w:r>
    </w:p>
    <w:p w14:paraId="2CA6B6EC" w14:textId="77777777" w:rsidR="00A71779" w:rsidRPr="00A71779" w:rsidRDefault="00A71779" w:rsidP="00A71779">
      <w:pPr>
        <w:spacing w:after="140"/>
        <w:ind w:left="284" w:right="282" w:firstLine="0"/>
        <w:rPr>
          <w:rFonts w:ascii="Arial Narrow" w:eastAsia="Calibri" w:hAnsi="Arial Narrow" w:cs="Times New Roman"/>
          <w:sz w:val="26"/>
          <w:szCs w:val="26"/>
        </w:rPr>
      </w:pPr>
    </w:p>
    <w:p w14:paraId="237687AA" w14:textId="77777777" w:rsidR="00A71779" w:rsidRPr="00A71779" w:rsidRDefault="00A71779" w:rsidP="00A71779">
      <w:pPr>
        <w:pStyle w:val="23"/>
      </w:pPr>
      <w:r w:rsidRPr="00A71779">
        <w:t>Учетная политика по БУ</w:t>
      </w:r>
    </w:p>
    <w:p w14:paraId="153F3BD5" w14:textId="77777777" w:rsidR="00A71779" w:rsidRPr="00A71779" w:rsidRDefault="00A71779" w:rsidP="00A71779">
      <w:pPr>
        <w:shd w:val="clear" w:color="auto" w:fill="FFFFFF"/>
        <w:spacing w:before="0" w:after="200" w:line="377" w:lineRule="exact"/>
        <w:ind w:left="284" w:right="282" w:firstLine="0"/>
        <w:jc w:val="center"/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</w:pPr>
      <w:r w:rsidRPr="00A71779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35E72143" w14:textId="77777777" w:rsidR="00A71779" w:rsidRPr="00A71779" w:rsidRDefault="00A71779" w:rsidP="00A71779">
      <w:pPr>
        <w:shd w:val="clear" w:color="auto" w:fill="FFFFFF"/>
        <w:spacing w:before="0" w:after="200" w:line="377" w:lineRule="exact"/>
        <w:ind w:left="284" w:right="282" w:firstLine="0"/>
        <w:jc w:val="center"/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</w:pPr>
      <w:r w:rsidRPr="00A71779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 xml:space="preserve">О внесении изменений в учетную политику ООО "Уютный дом" для целей бухгалтерского учета </w:t>
      </w:r>
    </w:p>
    <w:p w14:paraId="7EF3DABB" w14:textId="77777777" w:rsidR="00A71779" w:rsidRPr="00A71779" w:rsidRDefault="00A71779" w:rsidP="00A71779">
      <w:pPr>
        <w:shd w:val="clear" w:color="auto" w:fill="FFFFFF"/>
        <w:spacing w:before="0" w:after="200" w:line="276" w:lineRule="auto"/>
        <w:ind w:left="284" w:right="282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proofErr w:type="spellStart"/>
      <w:r w:rsidRPr="00A71779">
        <w:rPr>
          <w:rFonts w:ascii="Arial Narrow" w:eastAsia="Times New Roman" w:hAnsi="Arial Narrow" w:cs="Times New Roman"/>
          <w:sz w:val="26"/>
          <w:szCs w:val="26"/>
        </w:rPr>
        <w:t>г.Москва</w:t>
      </w:r>
      <w:proofErr w:type="spellEnd"/>
      <w:r w:rsidRPr="00A71779">
        <w:rPr>
          <w:rFonts w:ascii="Arial Narrow" w:eastAsia="Times New Roman" w:hAnsi="Arial Narrow" w:cs="Times New Roman"/>
          <w:sz w:val="26"/>
          <w:szCs w:val="26"/>
        </w:rPr>
        <w:t xml:space="preserve">   </w:t>
      </w:r>
      <w:r w:rsidRPr="00A71779">
        <w:rPr>
          <w:rFonts w:ascii="Arial Narrow" w:eastAsia="Times New Roman" w:hAnsi="Arial Narrow" w:cs="Times New Roman"/>
          <w:sz w:val="26"/>
          <w:szCs w:val="26"/>
        </w:rPr>
        <w:tab/>
      </w:r>
      <w:r w:rsidRPr="00A71779">
        <w:rPr>
          <w:rFonts w:ascii="Arial Narrow" w:eastAsia="Times New Roman" w:hAnsi="Arial Narrow" w:cs="Times New Roman"/>
          <w:sz w:val="26"/>
          <w:szCs w:val="26"/>
        </w:rPr>
        <w:tab/>
      </w:r>
      <w:r w:rsidRPr="00A71779">
        <w:rPr>
          <w:rFonts w:ascii="Arial Narrow" w:eastAsia="Times New Roman" w:hAnsi="Arial Narrow" w:cs="Times New Roman"/>
          <w:sz w:val="26"/>
          <w:szCs w:val="26"/>
        </w:rPr>
        <w:tab/>
      </w:r>
      <w:r w:rsidRPr="00A71779">
        <w:rPr>
          <w:rFonts w:ascii="Arial Narrow" w:eastAsia="Times New Roman" w:hAnsi="Arial Narrow" w:cs="Times New Roman"/>
          <w:sz w:val="26"/>
          <w:szCs w:val="26"/>
        </w:rPr>
        <w:tab/>
      </w:r>
      <w:r w:rsidRPr="00A71779">
        <w:rPr>
          <w:rFonts w:ascii="Arial Narrow" w:eastAsia="Times New Roman" w:hAnsi="Arial Narrow" w:cs="Times New Roman"/>
          <w:sz w:val="26"/>
          <w:szCs w:val="26"/>
        </w:rPr>
        <w:tab/>
      </w:r>
      <w:r w:rsidRPr="00A71779">
        <w:rPr>
          <w:rFonts w:ascii="Arial Narrow" w:eastAsia="Times New Roman" w:hAnsi="Arial Narrow" w:cs="Times New Roman"/>
          <w:sz w:val="26"/>
          <w:szCs w:val="26"/>
        </w:rPr>
        <w:tab/>
      </w:r>
      <w:r w:rsidRPr="00A71779">
        <w:rPr>
          <w:rFonts w:ascii="Arial Narrow" w:eastAsia="Times New Roman" w:hAnsi="Arial Narrow" w:cs="Times New Roman"/>
          <w:sz w:val="26"/>
          <w:szCs w:val="26"/>
        </w:rPr>
        <w:tab/>
      </w:r>
      <w:r w:rsidRPr="00A71779">
        <w:rPr>
          <w:rFonts w:ascii="Arial Narrow" w:eastAsia="Times New Roman" w:hAnsi="Arial Narrow" w:cs="Times New Roman"/>
          <w:sz w:val="26"/>
          <w:szCs w:val="26"/>
        </w:rPr>
        <w:tab/>
      </w:r>
      <w:r w:rsidRPr="00A71779">
        <w:rPr>
          <w:rFonts w:ascii="Arial Narrow" w:eastAsia="Times New Roman" w:hAnsi="Arial Narrow" w:cs="Times New Roman"/>
          <w:sz w:val="26"/>
          <w:szCs w:val="26"/>
        </w:rPr>
        <w:tab/>
        <w:t>31 декабря 2021г.</w:t>
      </w:r>
    </w:p>
    <w:p w14:paraId="6C1B3E81" w14:textId="77777777" w:rsidR="00A71779" w:rsidRPr="00A71779" w:rsidRDefault="00A71779" w:rsidP="00A71779">
      <w:pPr>
        <w:shd w:val="clear" w:color="auto" w:fill="FFFFFF"/>
        <w:spacing w:before="0" w:after="200" w:line="276" w:lineRule="auto"/>
        <w:ind w:left="284" w:right="282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A71779">
        <w:rPr>
          <w:rFonts w:ascii="Arial Narrow" w:eastAsia="Times New Roman" w:hAnsi="Arial Narrow" w:cs="Times New Roman"/>
          <w:b/>
          <w:sz w:val="26"/>
          <w:szCs w:val="26"/>
        </w:rPr>
        <w:t>ПРИКАЗЫВАЮ</w:t>
      </w:r>
    </w:p>
    <w:p w14:paraId="6C39BD64" w14:textId="77777777" w:rsidR="00A71779" w:rsidRPr="00A71779" w:rsidRDefault="00A71779" w:rsidP="00A71779">
      <w:pPr>
        <w:shd w:val="clear" w:color="auto" w:fill="FFFFFF"/>
        <w:spacing w:before="0" w:after="200" w:line="276" w:lineRule="auto"/>
        <w:ind w:left="284" w:right="282" w:firstLine="0"/>
        <w:rPr>
          <w:rFonts w:ascii="Arial Narrow" w:eastAsia="Times New Roman" w:hAnsi="Arial Narrow" w:cs="Times New Roman"/>
          <w:sz w:val="26"/>
          <w:szCs w:val="26"/>
        </w:rPr>
      </w:pPr>
      <w:r w:rsidRPr="00A71779">
        <w:rPr>
          <w:rFonts w:ascii="Arial Narrow" w:eastAsia="Times New Roman" w:hAnsi="Arial Narrow" w:cs="Times New Roman"/>
          <w:sz w:val="26"/>
          <w:szCs w:val="26"/>
        </w:rPr>
        <w:t xml:space="preserve">В связи с вступлением в силу ФСБУ 6/2020, ФСБУ 25/2018, </w:t>
      </w:r>
      <w:r w:rsidRPr="00A71779">
        <w:rPr>
          <w:rFonts w:ascii="Arial Narrow" w:eastAsia="Times New Roman" w:hAnsi="Arial Narrow" w:cs="Times New Roman"/>
          <w:sz w:val="26"/>
        </w:rPr>
        <w:t>ФСБУ 26/2020, ФСБУ 27/2021</w:t>
      </w:r>
      <w:r w:rsidRPr="00A71779">
        <w:rPr>
          <w:rFonts w:ascii="Arial Narrow" w:eastAsia="Times New Roman" w:hAnsi="Arial Narrow" w:cs="Times New Roman"/>
          <w:sz w:val="26"/>
          <w:szCs w:val="26"/>
        </w:rPr>
        <w:t xml:space="preserve"> приказываю с 1 января 2022 года внести изменения в Приказ об учетной политике от 15.03.2017 </w:t>
      </w:r>
      <w:r w:rsidRPr="00A71779">
        <w:rPr>
          <w:rFonts w:ascii="Arial Narrow" w:eastAsia="Times New Roman" w:hAnsi="Arial Narrow" w:cs="Times New Roman"/>
          <w:sz w:val="26"/>
          <w:szCs w:val="26"/>
          <w:lang w:val="en-US"/>
        </w:rPr>
        <w:t>N</w:t>
      </w:r>
      <w:r w:rsidRPr="00A71779">
        <w:rPr>
          <w:rFonts w:ascii="Arial Narrow" w:eastAsia="Times New Roman" w:hAnsi="Arial Narrow" w:cs="Times New Roman"/>
          <w:sz w:val="26"/>
          <w:szCs w:val="26"/>
        </w:rPr>
        <w:t> 1.</w:t>
      </w:r>
    </w:p>
    <w:p w14:paraId="7E23A022" w14:textId="77777777" w:rsidR="00A71779" w:rsidRPr="00A71779" w:rsidRDefault="00A71779" w:rsidP="00A71779">
      <w:pPr>
        <w:shd w:val="clear" w:color="auto" w:fill="FFFFFF"/>
        <w:spacing w:before="0" w:after="200" w:line="276" w:lineRule="auto"/>
        <w:ind w:left="284" w:right="282" w:firstLine="0"/>
        <w:contextualSpacing/>
        <w:rPr>
          <w:rFonts w:ascii="Arial Narrow" w:eastAsia="Times New Roman" w:hAnsi="Arial Narrow" w:cs="Times New Roman"/>
          <w:sz w:val="26"/>
          <w:szCs w:val="26"/>
        </w:rPr>
      </w:pPr>
      <w:r w:rsidRPr="00A71779">
        <w:rPr>
          <w:rFonts w:ascii="Arial Narrow" w:eastAsia="Times New Roman" w:hAnsi="Arial Narrow" w:cs="Times New Roman"/>
          <w:sz w:val="26"/>
          <w:szCs w:val="26"/>
        </w:rPr>
        <w:t>Учетную политику по бухгалтерскому учету изложить в следующей редакции:</w:t>
      </w:r>
    </w:p>
    <w:p w14:paraId="6AE1EF87" w14:textId="77777777" w:rsidR="00C9305E" w:rsidRPr="003523BB" w:rsidRDefault="00C9305E" w:rsidP="00A71779">
      <w:pPr>
        <w:ind w:left="284" w:right="282" w:firstLine="0"/>
      </w:pPr>
    </w:p>
    <w:sectPr w:rsidR="00C9305E" w:rsidRPr="003523BB" w:rsidSect="00A8678E">
      <w:headerReference w:type="default" r:id="rId9"/>
      <w:footerReference w:type="default" r:id="rId10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F14F6" w14:textId="77777777" w:rsidR="00A86635" w:rsidRDefault="00A86635" w:rsidP="00F1648E">
      <w:pPr>
        <w:spacing w:before="0" w:after="0"/>
      </w:pPr>
      <w:r>
        <w:separator/>
      </w:r>
    </w:p>
  </w:endnote>
  <w:endnote w:type="continuationSeparator" w:id="0">
    <w:p w14:paraId="06316608" w14:textId="77777777" w:rsidR="00A86635" w:rsidRDefault="00A86635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49C763CF" w:rsidR="003626D7" w:rsidRPr="000E46B1" w:rsidRDefault="003626D7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FEF97" w14:textId="77777777" w:rsidR="00A86635" w:rsidRDefault="00A86635" w:rsidP="00F1648E">
      <w:pPr>
        <w:spacing w:before="0" w:after="0"/>
      </w:pPr>
      <w:r>
        <w:separator/>
      </w:r>
    </w:p>
  </w:footnote>
  <w:footnote w:type="continuationSeparator" w:id="0">
    <w:p w14:paraId="41448A04" w14:textId="77777777" w:rsidR="00A86635" w:rsidRDefault="00A86635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6"/>
      <w:tblpPr w:leftFromText="181" w:rightFromText="181" w:vertAnchor="text" w:horzAnchor="margin" w:tblpXSpec="center" w:tblpY="1"/>
      <w:tblOverlap w:val="never"/>
      <w:tblW w:w="1091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987"/>
      <w:gridCol w:w="8066"/>
      <w:gridCol w:w="862"/>
    </w:tblGrid>
    <w:tr w:rsidR="003626D7" w14:paraId="6C5232A8" w14:textId="77777777" w:rsidTr="00004FD7">
      <w:trPr>
        <w:trHeight w:val="257"/>
        <w:jc w:val="center"/>
      </w:trPr>
      <w:tc>
        <w:tcPr>
          <w:tcW w:w="1961" w:type="dxa"/>
          <w:vAlign w:val="center"/>
        </w:tcPr>
        <w:p w14:paraId="5E090E5A" w14:textId="702308B1" w:rsidR="003626D7" w:rsidRPr="002729BB" w:rsidRDefault="008C4EE5" w:rsidP="00E352ED">
          <w:pPr>
            <w:pStyle w:val="af4"/>
            <w:tabs>
              <w:tab w:val="clear" w:pos="4677"/>
              <w:tab w:val="clear" w:pos="9355"/>
            </w:tabs>
            <w:spacing w:before="20"/>
            <w:ind w:left="0" w:firstLine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eastAsia="ru-RU"/>
            </w:rPr>
            <w:drawing>
              <wp:inline distT="0" distB="0" distL="0" distR="0" wp14:anchorId="0B116A50" wp14:editId="49987D7F">
                <wp:extent cx="176400" cy="147600"/>
                <wp:effectExtent l="0" t="0" r="0" b="508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7" w:type="dxa"/>
          <w:vAlign w:val="center"/>
        </w:tcPr>
        <w:p w14:paraId="1C78887C" w14:textId="7CD07AAF" w:rsidR="003626D7" w:rsidRPr="002729BB" w:rsidRDefault="00E352ED" w:rsidP="009624AE">
          <w:pPr>
            <w:pStyle w:val="af4"/>
            <w:tabs>
              <w:tab w:val="clear" w:pos="9355"/>
            </w:tabs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val="en-US" w:eastAsia="ru-RU"/>
            </w:rPr>
            <w:t>www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>.</w:t>
          </w:r>
          <w:proofErr w:type="spellStart"/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val="en-US" w:eastAsia="ru-RU"/>
            </w:rPr>
            <w:t>buhexpert</w:t>
          </w:r>
          <w:proofErr w:type="spellEnd"/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>8.</w:t>
          </w:r>
          <w:proofErr w:type="spellStart"/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val="en-US" w:eastAsia="ru-RU"/>
            </w:rPr>
            <w:t>ru</w:t>
          </w:r>
          <w:proofErr w:type="spellEnd"/>
        </w:p>
      </w:tc>
      <w:tc>
        <w:tcPr>
          <w:tcW w:w="850" w:type="dxa"/>
          <w:vAlign w:val="center"/>
        </w:tcPr>
        <w:p w14:paraId="5718C534" w14:textId="7EE026E9" w:rsidR="003626D7" w:rsidRPr="009624AE" w:rsidRDefault="003626D7" w:rsidP="009624AE">
          <w:pPr>
            <w:pStyle w:val="af4"/>
            <w:ind w:left="0" w:firstLine="0"/>
            <w:jc w:val="center"/>
            <w:rPr>
              <w:rFonts w:ascii="Verdana" w:hAnsi="Verdana"/>
              <w:b/>
              <w:noProof/>
              <w:sz w:val="16"/>
              <w:szCs w:val="16"/>
              <w:lang w:eastAsia="ru-RU"/>
            </w:rPr>
          </w:pP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begin"/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instrText>PAGE   \* MERGEFORMAT</w:instrTex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separate"/>
          </w:r>
          <w:r w:rsidR="008F463D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t>1</w: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pt;height:11.4pt" o:bullet="t">
        <v:imagedata r:id="rId1" o:title="msoAB56"/>
      </v:shape>
    </w:pict>
  </w:numPicBullet>
  <w:abstractNum w:abstractNumId="0" w15:restartNumberingAfterBreak="0">
    <w:nsid w:val="02423B55"/>
    <w:multiLevelType w:val="multilevel"/>
    <w:tmpl w:val="1A92CF5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C832927"/>
    <w:multiLevelType w:val="hybridMultilevel"/>
    <w:tmpl w:val="1488F2E0"/>
    <w:lvl w:ilvl="0" w:tplc="16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900E84"/>
    <w:multiLevelType w:val="multilevel"/>
    <w:tmpl w:val="FDF08E8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BB2"/>
    <w:multiLevelType w:val="multilevel"/>
    <w:tmpl w:val="5CF4947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0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6A54D0B"/>
    <w:multiLevelType w:val="hybridMultilevel"/>
    <w:tmpl w:val="199242E8"/>
    <w:lvl w:ilvl="0" w:tplc="2A1A824C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2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4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2E4960CB"/>
    <w:multiLevelType w:val="multilevel"/>
    <w:tmpl w:val="7BDC20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4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687AE7"/>
    <w:multiLevelType w:val="multilevel"/>
    <w:tmpl w:val="2272DE9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5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8F26E1"/>
    <w:multiLevelType w:val="multilevel"/>
    <w:tmpl w:val="C7DA7D6E"/>
    <w:lvl w:ilvl="0">
      <w:start w:val="1"/>
      <w:numFmt w:val="decimal"/>
      <w:lvlText w:val="Модуль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space"/>
      <w:lvlText w:val="Тема %2.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BD51356"/>
    <w:multiLevelType w:val="hybridMultilevel"/>
    <w:tmpl w:val="863E5990"/>
    <w:lvl w:ilvl="0" w:tplc="7BCEF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4" w15:restartNumberingAfterBreak="0">
    <w:nsid w:val="57F33AF9"/>
    <w:multiLevelType w:val="multilevel"/>
    <w:tmpl w:val="4132866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E6A55"/>
    <w:multiLevelType w:val="multilevel"/>
    <w:tmpl w:val="0A9683A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241E9"/>
    <w:multiLevelType w:val="multilevel"/>
    <w:tmpl w:val="8FA062B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7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A6402F"/>
    <w:multiLevelType w:val="multilevel"/>
    <w:tmpl w:val="C896BF4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6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FB5E22"/>
    <w:multiLevelType w:val="multilevel"/>
    <w:tmpl w:val="233C405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8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F2846"/>
    <w:multiLevelType w:val="hybridMultilevel"/>
    <w:tmpl w:val="B1AECDCE"/>
    <w:lvl w:ilvl="0" w:tplc="F8A6B2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7"/>
  </w:num>
  <w:num w:numId="3">
    <w:abstractNumId w:val="32"/>
  </w:num>
  <w:num w:numId="4">
    <w:abstractNumId w:val="23"/>
  </w:num>
  <w:num w:numId="5">
    <w:abstractNumId w:val="13"/>
  </w:num>
  <w:num w:numId="6">
    <w:abstractNumId w:val="22"/>
  </w:num>
  <w:num w:numId="7">
    <w:abstractNumId w:val="8"/>
  </w:num>
  <w:num w:numId="8">
    <w:abstractNumId w:val="25"/>
  </w:num>
  <w:num w:numId="9">
    <w:abstractNumId w:val="31"/>
  </w:num>
  <w:num w:numId="10">
    <w:abstractNumId w:val="6"/>
  </w:num>
  <w:num w:numId="11">
    <w:abstractNumId w:val="1"/>
  </w:num>
  <w:num w:numId="12">
    <w:abstractNumId w:val="34"/>
  </w:num>
  <w:num w:numId="13">
    <w:abstractNumId w:val="18"/>
  </w:num>
  <w:num w:numId="14">
    <w:abstractNumId w:val="12"/>
  </w:num>
  <w:num w:numId="15">
    <w:abstractNumId w:val="5"/>
  </w:num>
  <w:num w:numId="16">
    <w:abstractNumId w:val="33"/>
  </w:num>
  <w:num w:numId="17">
    <w:abstractNumId w:val="14"/>
  </w:num>
  <w:num w:numId="18">
    <w:abstractNumId w:val="10"/>
  </w:num>
  <w:num w:numId="19">
    <w:abstractNumId w:val="20"/>
  </w:num>
  <w:num w:numId="20">
    <w:abstractNumId w:val="4"/>
  </w:num>
  <w:num w:numId="21">
    <w:abstractNumId w:val="11"/>
  </w:num>
  <w:num w:numId="22">
    <w:abstractNumId w:val="7"/>
  </w:num>
  <w:num w:numId="23">
    <w:abstractNumId w:val="3"/>
  </w:num>
  <w:num w:numId="24">
    <w:abstractNumId w:val="0"/>
  </w:num>
  <w:num w:numId="25">
    <w:abstractNumId w:val="15"/>
  </w:num>
  <w:num w:numId="26">
    <w:abstractNumId w:val="16"/>
  </w:num>
  <w:num w:numId="27">
    <w:abstractNumId w:val="29"/>
  </w:num>
  <w:num w:numId="28">
    <w:abstractNumId w:val="28"/>
  </w:num>
  <w:num w:numId="29">
    <w:abstractNumId w:val="30"/>
  </w:num>
  <w:num w:numId="30">
    <w:abstractNumId w:val="9"/>
  </w:num>
  <w:num w:numId="31">
    <w:abstractNumId w:val="24"/>
  </w:num>
  <w:num w:numId="32">
    <w:abstractNumId w:val="26"/>
  </w:num>
  <w:num w:numId="33">
    <w:abstractNumId w:val="19"/>
  </w:num>
  <w:num w:numId="34">
    <w:abstractNumId w:val="21"/>
  </w:num>
  <w:num w:numId="35">
    <w:abstractNumId w:val="17"/>
  </w:num>
  <w:num w:numId="36">
    <w:abstractNumId w:val="5"/>
    <w:lvlOverride w:ilvl="0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42BF4"/>
    <w:rsid w:val="00044776"/>
    <w:rsid w:val="0004541B"/>
    <w:rsid w:val="00047617"/>
    <w:rsid w:val="0004771C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91FEE"/>
    <w:rsid w:val="00092B30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2C46"/>
    <w:rsid w:val="000D57D9"/>
    <w:rsid w:val="000D6D13"/>
    <w:rsid w:val="000E2AEE"/>
    <w:rsid w:val="000E3660"/>
    <w:rsid w:val="000E46B1"/>
    <w:rsid w:val="000E7CE6"/>
    <w:rsid w:val="000F0CB8"/>
    <w:rsid w:val="000F1527"/>
    <w:rsid w:val="000F2146"/>
    <w:rsid w:val="000F3C1D"/>
    <w:rsid w:val="000F5664"/>
    <w:rsid w:val="000F5BB7"/>
    <w:rsid w:val="00104192"/>
    <w:rsid w:val="001062B7"/>
    <w:rsid w:val="001064AB"/>
    <w:rsid w:val="001104B6"/>
    <w:rsid w:val="00113D72"/>
    <w:rsid w:val="0012037F"/>
    <w:rsid w:val="001232B2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D01"/>
    <w:rsid w:val="001734F7"/>
    <w:rsid w:val="00180A5F"/>
    <w:rsid w:val="0018260E"/>
    <w:rsid w:val="00182718"/>
    <w:rsid w:val="0018632A"/>
    <w:rsid w:val="001879E2"/>
    <w:rsid w:val="001927B6"/>
    <w:rsid w:val="001A43F7"/>
    <w:rsid w:val="001B03EE"/>
    <w:rsid w:val="001B1E9E"/>
    <w:rsid w:val="001B3F1D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7CC9"/>
    <w:rsid w:val="00211FA9"/>
    <w:rsid w:val="00214C95"/>
    <w:rsid w:val="00217BE8"/>
    <w:rsid w:val="00232B34"/>
    <w:rsid w:val="00234057"/>
    <w:rsid w:val="002421CE"/>
    <w:rsid w:val="00243626"/>
    <w:rsid w:val="00244622"/>
    <w:rsid w:val="00244B9F"/>
    <w:rsid w:val="00246443"/>
    <w:rsid w:val="00246AEA"/>
    <w:rsid w:val="00255652"/>
    <w:rsid w:val="0026076D"/>
    <w:rsid w:val="00262F08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65ED"/>
    <w:rsid w:val="002A21C5"/>
    <w:rsid w:val="002A3445"/>
    <w:rsid w:val="002A3D93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5328"/>
    <w:rsid w:val="002E01CD"/>
    <w:rsid w:val="002E3F3A"/>
    <w:rsid w:val="002E4D7C"/>
    <w:rsid w:val="002E5BEE"/>
    <w:rsid w:val="002E5D79"/>
    <w:rsid w:val="002E7943"/>
    <w:rsid w:val="002F223E"/>
    <w:rsid w:val="002F4E40"/>
    <w:rsid w:val="00303C97"/>
    <w:rsid w:val="00303E9C"/>
    <w:rsid w:val="00304027"/>
    <w:rsid w:val="0030424A"/>
    <w:rsid w:val="003052B7"/>
    <w:rsid w:val="00305E25"/>
    <w:rsid w:val="00311687"/>
    <w:rsid w:val="003124E2"/>
    <w:rsid w:val="00313ECD"/>
    <w:rsid w:val="00314293"/>
    <w:rsid w:val="00314784"/>
    <w:rsid w:val="003154CB"/>
    <w:rsid w:val="0031640B"/>
    <w:rsid w:val="00317A29"/>
    <w:rsid w:val="00321A0A"/>
    <w:rsid w:val="0032229E"/>
    <w:rsid w:val="003225A7"/>
    <w:rsid w:val="003225F5"/>
    <w:rsid w:val="00327AF3"/>
    <w:rsid w:val="00330BD5"/>
    <w:rsid w:val="00331BA1"/>
    <w:rsid w:val="00333ED6"/>
    <w:rsid w:val="0033487B"/>
    <w:rsid w:val="00334DE5"/>
    <w:rsid w:val="00345721"/>
    <w:rsid w:val="003523BB"/>
    <w:rsid w:val="0035335D"/>
    <w:rsid w:val="00354E3E"/>
    <w:rsid w:val="003626D7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80CF4"/>
    <w:rsid w:val="00381AB8"/>
    <w:rsid w:val="00381CC9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C0A73"/>
    <w:rsid w:val="003C1194"/>
    <w:rsid w:val="003C55E8"/>
    <w:rsid w:val="003C67C8"/>
    <w:rsid w:val="003C79F3"/>
    <w:rsid w:val="003D07E9"/>
    <w:rsid w:val="003D6178"/>
    <w:rsid w:val="003D6FE1"/>
    <w:rsid w:val="003E0415"/>
    <w:rsid w:val="003E26CF"/>
    <w:rsid w:val="003F1D42"/>
    <w:rsid w:val="003F5508"/>
    <w:rsid w:val="003F572B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7F72"/>
    <w:rsid w:val="00490003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EE1"/>
    <w:rsid w:val="004C70D8"/>
    <w:rsid w:val="004D39DB"/>
    <w:rsid w:val="004D5E15"/>
    <w:rsid w:val="004E27EB"/>
    <w:rsid w:val="004E4FD4"/>
    <w:rsid w:val="004E6BFD"/>
    <w:rsid w:val="004E7344"/>
    <w:rsid w:val="004E7CCF"/>
    <w:rsid w:val="004F1BF2"/>
    <w:rsid w:val="004F52B5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42CB"/>
    <w:rsid w:val="00544902"/>
    <w:rsid w:val="00545601"/>
    <w:rsid w:val="00546AD5"/>
    <w:rsid w:val="00551865"/>
    <w:rsid w:val="00552383"/>
    <w:rsid w:val="0055506B"/>
    <w:rsid w:val="005561CE"/>
    <w:rsid w:val="005646BE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453A"/>
    <w:rsid w:val="005F525B"/>
    <w:rsid w:val="005F5DD1"/>
    <w:rsid w:val="005F5E47"/>
    <w:rsid w:val="005F7DDC"/>
    <w:rsid w:val="006013F3"/>
    <w:rsid w:val="006112E0"/>
    <w:rsid w:val="006124DE"/>
    <w:rsid w:val="00615923"/>
    <w:rsid w:val="00621E70"/>
    <w:rsid w:val="0062226D"/>
    <w:rsid w:val="0062361A"/>
    <w:rsid w:val="00623FB2"/>
    <w:rsid w:val="00630005"/>
    <w:rsid w:val="00632ADB"/>
    <w:rsid w:val="00633E4B"/>
    <w:rsid w:val="00634A8B"/>
    <w:rsid w:val="006376EA"/>
    <w:rsid w:val="00640C2A"/>
    <w:rsid w:val="00644679"/>
    <w:rsid w:val="006449F7"/>
    <w:rsid w:val="0065050D"/>
    <w:rsid w:val="0065184E"/>
    <w:rsid w:val="00652BE9"/>
    <w:rsid w:val="00652F66"/>
    <w:rsid w:val="00654683"/>
    <w:rsid w:val="00664DD2"/>
    <w:rsid w:val="006650C2"/>
    <w:rsid w:val="006713D4"/>
    <w:rsid w:val="00671FD9"/>
    <w:rsid w:val="00671FEC"/>
    <w:rsid w:val="006743D2"/>
    <w:rsid w:val="006753BD"/>
    <w:rsid w:val="00681D3D"/>
    <w:rsid w:val="00682631"/>
    <w:rsid w:val="00691608"/>
    <w:rsid w:val="00691EBE"/>
    <w:rsid w:val="006A14DB"/>
    <w:rsid w:val="006A1A0F"/>
    <w:rsid w:val="006A232C"/>
    <w:rsid w:val="006A6700"/>
    <w:rsid w:val="006B025C"/>
    <w:rsid w:val="006B33EB"/>
    <w:rsid w:val="006C0DB5"/>
    <w:rsid w:val="006C154B"/>
    <w:rsid w:val="006C521D"/>
    <w:rsid w:val="006C5A06"/>
    <w:rsid w:val="006C6DD2"/>
    <w:rsid w:val="006C77E7"/>
    <w:rsid w:val="006D164B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745D"/>
    <w:rsid w:val="007012E5"/>
    <w:rsid w:val="00702344"/>
    <w:rsid w:val="0070393C"/>
    <w:rsid w:val="00705DA6"/>
    <w:rsid w:val="00706A68"/>
    <w:rsid w:val="00710024"/>
    <w:rsid w:val="007103F2"/>
    <w:rsid w:val="00712AD3"/>
    <w:rsid w:val="0072422E"/>
    <w:rsid w:val="007244ED"/>
    <w:rsid w:val="00726352"/>
    <w:rsid w:val="00726654"/>
    <w:rsid w:val="0073053E"/>
    <w:rsid w:val="007334C1"/>
    <w:rsid w:val="007350C5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7387"/>
    <w:rsid w:val="007B1EA8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B94"/>
    <w:rsid w:val="008429B7"/>
    <w:rsid w:val="00843FA8"/>
    <w:rsid w:val="008549C1"/>
    <w:rsid w:val="008579A8"/>
    <w:rsid w:val="0086170B"/>
    <w:rsid w:val="00862F5D"/>
    <w:rsid w:val="008636E2"/>
    <w:rsid w:val="0086404E"/>
    <w:rsid w:val="00864353"/>
    <w:rsid w:val="00866854"/>
    <w:rsid w:val="0087260C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96076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C4EE5"/>
    <w:rsid w:val="008D2A12"/>
    <w:rsid w:val="008D5BB8"/>
    <w:rsid w:val="008E011F"/>
    <w:rsid w:val="008E0673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3D"/>
    <w:rsid w:val="008F46EB"/>
    <w:rsid w:val="008F490E"/>
    <w:rsid w:val="008F4C75"/>
    <w:rsid w:val="00900B3B"/>
    <w:rsid w:val="00900FEC"/>
    <w:rsid w:val="00901F82"/>
    <w:rsid w:val="00902195"/>
    <w:rsid w:val="009021DC"/>
    <w:rsid w:val="00904B3F"/>
    <w:rsid w:val="0090717A"/>
    <w:rsid w:val="00912587"/>
    <w:rsid w:val="009157CE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AD9"/>
    <w:rsid w:val="00944B48"/>
    <w:rsid w:val="00944E5F"/>
    <w:rsid w:val="00945F52"/>
    <w:rsid w:val="009526E3"/>
    <w:rsid w:val="009527E6"/>
    <w:rsid w:val="009552A0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1ED1"/>
    <w:rsid w:val="009C26EF"/>
    <w:rsid w:val="009C309F"/>
    <w:rsid w:val="009C74A2"/>
    <w:rsid w:val="009C79FE"/>
    <w:rsid w:val="009D0A7F"/>
    <w:rsid w:val="009D0ADC"/>
    <w:rsid w:val="009D2FD8"/>
    <w:rsid w:val="009D36EE"/>
    <w:rsid w:val="009D5805"/>
    <w:rsid w:val="009D7371"/>
    <w:rsid w:val="009D746A"/>
    <w:rsid w:val="009E5354"/>
    <w:rsid w:val="009E6570"/>
    <w:rsid w:val="009F004A"/>
    <w:rsid w:val="009F01D8"/>
    <w:rsid w:val="009F72A9"/>
    <w:rsid w:val="009F7D63"/>
    <w:rsid w:val="009F7F1A"/>
    <w:rsid w:val="00A04F45"/>
    <w:rsid w:val="00A06382"/>
    <w:rsid w:val="00A06E1F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6841"/>
    <w:rsid w:val="00A46E8E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779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635"/>
    <w:rsid w:val="00A8678E"/>
    <w:rsid w:val="00A871F9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4503"/>
    <w:rsid w:val="00AC75C3"/>
    <w:rsid w:val="00AD3604"/>
    <w:rsid w:val="00AD5D9D"/>
    <w:rsid w:val="00AD7884"/>
    <w:rsid w:val="00AE060C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11ACD"/>
    <w:rsid w:val="00B125EF"/>
    <w:rsid w:val="00B12FEA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432A"/>
    <w:rsid w:val="00B54843"/>
    <w:rsid w:val="00B54B1F"/>
    <w:rsid w:val="00B5545A"/>
    <w:rsid w:val="00B557B4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7223"/>
    <w:rsid w:val="00BD7A3A"/>
    <w:rsid w:val="00BD7E19"/>
    <w:rsid w:val="00BE0653"/>
    <w:rsid w:val="00BE0B70"/>
    <w:rsid w:val="00BE1596"/>
    <w:rsid w:val="00BE4113"/>
    <w:rsid w:val="00BE5CD0"/>
    <w:rsid w:val="00BE5D16"/>
    <w:rsid w:val="00BF0B91"/>
    <w:rsid w:val="00BF39C8"/>
    <w:rsid w:val="00BF527B"/>
    <w:rsid w:val="00BF7884"/>
    <w:rsid w:val="00BF7C41"/>
    <w:rsid w:val="00C00006"/>
    <w:rsid w:val="00C00850"/>
    <w:rsid w:val="00C00AB6"/>
    <w:rsid w:val="00C176B9"/>
    <w:rsid w:val="00C2093C"/>
    <w:rsid w:val="00C2147B"/>
    <w:rsid w:val="00C22E40"/>
    <w:rsid w:val="00C24445"/>
    <w:rsid w:val="00C24E61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50945"/>
    <w:rsid w:val="00C625BF"/>
    <w:rsid w:val="00C62E48"/>
    <w:rsid w:val="00C63295"/>
    <w:rsid w:val="00C650D6"/>
    <w:rsid w:val="00C65251"/>
    <w:rsid w:val="00C7286F"/>
    <w:rsid w:val="00C74349"/>
    <w:rsid w:val="00C744A1"/>
    <w:rsid w:val="00C75BEF"/>
    <w:rsid w:val="00C80F94"/>
    <w:rsid w:val="00C85E03"/>
    <w:rsid w:val="00C86A75"/>
    <w:rsid w:val="00C9305E"/>
    <w:rsid w:val="00C96745"/>
    <w:rsid w:val="00CA285D"/>
    <w:rsid w:val="00CA2C0D"/>
    <w:rsid w:val="00CA3F05"/>
    <w:rsid w:val="00CB2394"/>
    <w:rsid w:val="00CB4020"/>
    <w:rsid w:val="00CB5FF0"/>
    <w:rsid w:val="00CC0643"/>
    <w:rsid w:val="00CC2D0D"/>
    <w:rsid w:val="00CC3282"/>
    <w:rsid w:val="00CC69F6"/>
    <w:rsid w:val="00CD2D9C"/>
    <w:rsid w:val="00CD7583"/>
    <w:rsid w:val="00CD7D7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EF2"/>
    <w:rsid w:val="00CF4BEA"/>
    <w:rsid w:val="00CF5EC3"/>
    <w:rsid w:val="00CF7730"/>
    <w:rsid w:val="00CF7D07"/>
    <w:rsid w:val="00D0052B"/>
    <w:rsid w:val="00D025D4"/>
    <w:rsid w:val="00D0434B"/>
    <w:rsid w:val="00D048CC"/>
    <w:rsid w:val="00D10B14"/>
    <w:rsid w:val="00D11A6C"/>
    <w:rsid w:val="00D163E7"/>
    <w:rsid w:val="00D17FC9"/>
    <w:rsid w:val="00D24B67"/>
    <w:rsid w:val="00D266BC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50696"/>
    <w:rsid w:val="00D53146"/>
    <w:rsid w:val="00D5378B"/>
    <w:rsid w:val="00D53F01"/>
    <w:rsid w:val="00D54479"/>
    <w:rsid w:val="00D60465"/>
    <w:rsid w:val="00D651EA"/>
    <w:rsid w:val="00D67EB0"/>
    <w:rsid w:val="00D7307C"/>
    <w:rsid w:val="00D7745E"/>
    <w:rsid w:val="00D80299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6320"/>
    <w:rsid w:val="00E014D8"/>
    <w:rsid w:val="00E0176D"/>
    <w:rsid w:val="00E01AF7"/>
    <w:rsid w:val="00E02F02"/>
    <w:rsid w:val="00E03EA7"/>
    <w:rsid w:val="00E05778"/>
    <w:rsid w:val="00E106B5"/>
    <w:rsid w:val="00E17922"/>
    <w:rsid w:val="00E21EC4"/>
    <w:rsid w:val="00E22599"/>
    <w:rsid w:val="00E25347"/>
    <w:rsid w:val="00E3243C"/>
    <w:rsid w:val="00E324DC"/>
    <w:rsid w:val="00E341F0"/>
    <w:rsid w:val="00E34EF1"/>
    <w:rsid w:val="00E352ED"/>
    <w:rsid w:val="00E43153"/>
    <w:rsid w:val="00E45205"/>
    <w:rsid w:val="00E46B2D"/>
    <w:rsid w:val="00E46CC7"/>
    <w:rsid w:val="00E51B65"/>
    <w:rsid w:val="00E576CA"/>
    <w:rsid w:val="00E61DF7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70C0"/>
    <w:rsid w:val="00E91547"/>
    <w:rsid w:val="00E9448D"/>
    <w:rsid w:val="00EA62AF"/>
    <w:rsid w:val="00EA7CC0"/>
    <w:rsid w:val="00EB0D5E"/>
    <w:rsid w:val="00EB1244"/>
    <w:rsid w:val="00EB23DD"/>
    <w:rsid w:val="00EB249D"/>
    <w:rsid w:val="00EB2884"/>
    <w:rsid w:val="00EB5AF5"/>
    <w:rsid w:val="00EB61B4"/>
    <w:rsid w:val="00EC5657"/>
    <w:rsid w:val="00ED09C6"/>
    <w:rsid w:val="00ED170C"/>
    <w:rsid w:val="00EE07DD"/>
    <w:rsid w:val="00EE0AE2"/>
    <w:rsid w:val="00EE4A36"/>
    <w:rsid w:val="00EF0C2D"/>
    <w:rsid w:val="00EF237B"/>
    <w:rsid w:val="00EF38BB"/>
    <w:rsid w:val="00EF7902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7350A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C049C"/>
    <w:rsid w:val="00FC0DCC"/>
    <w:rsid w:val="00FC1D59"/>
    <w:rsid w:val="00FC53C3"/>
    <w:rsid w:val="00FC793C"/>
    <w:rsid w:val="00FD00B6"/>
    <w:rsid w:val="00FD7127"/>
    <w:rsid w:val="00FE5678"/>
    <w:rsid w:val="00FE5EE7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417C"/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B11ACD"/>
    <w:pPr>
      <w:shd w:val="clear" w:color="auto" w:fill="ED7D31" w:themeFill="accent2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rFonts w:ascii="Arial Narrow" w:hAnsi="Arial Narrow"/>
      <w:sz w:val="26"/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qFormat/>
    <w:rsid w:val="00A71779"/>
    <w:pPr>
      <w:shd w:val="clear" w:color="auto" w:fill="ED7D31" w:themeFill="accent2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90003"/>
    <w:pPr>
      <w:outlineLvl w:val="2"/>
    </w:pPr>
    <w:rPr>
      <w:b/>
      <w:color w:val="385623" w:themeColor="accent6" w:themeShade="80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4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4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4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5">
    <w:name w:val="Статья Норма Уров.2"/>
    <w:basedOn w:val="2"/>
    <w:link w:val="26"/>
    <w:qFormat/>
    <w:rsid w:val="00490003"/>
    <w:pPr>
      <w:numPr>
        <w:numId w:val="0"/>
      </w:numPr>
      <w:ind w:left="1134"/>
    </w:pPr>
  </w:style>
  <w:style w:type="character" w:customStyle="1" w:styleId="26">
    <w:name w:val="Статья Норма Уров.2 Знак"/>
    <w:basedOn w:val="24"/>
    <w:link w:val="25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99"/>
    <w:qFormat/>
    <w:rsid w:val="00490003"/>
    <w:pPr>
      <w:numPr>
        <w:numId w:val="2"/>
      </w:numPr>
      <w:contextualSpacing/>
    </w:pPr>
    <w:rPr>
      <w:rFonts w:ascii="Arial Narrow" w:hAnsi="Arial Narrow"/>
      <w:sz w:val="26"/>
      <w:szCs w:val="26"/>
    </w:rPr>
  </w:style>
  <w:style w:type="character" w:customStyle="1" w:styleId="ab">
    <w:name w:val="Абзац списка Знак"/>
    <w:basedOn w:val="a2"/>
    <w:link w:val="a0"/>
    <w:uiPriority w:val="99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ascii="Arial Narrow" w:eastAsia="Times New Roman" w:hAnsi="Arial Narrow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rFonts w:ascii="Arial Narrow" w:hAnsi="Arial Narrow"/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rFonts w:ascii="Arial Narrow" w:hAnsi="Arial Narrow"/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rFonts w:ascii="Arial Narrow" w:hAnsi="Arial Narrow"/>
      <w:b/>
      <w:sz w:val="28"/>
    </w:rPr>
  </w:style>
  <w:style w:type="paragraph" w:styleId="27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rFonts w:ascii="Arial Narrow" w:hAnsi="Arial Narrow"/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rFonts w:ascii="Arial Narrow" w:hAnsi="Arial Narrow"/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35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ascii="Arial Narrow" w:eastAsia="Calibri" w:hAnsi="Arial Narrow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ascii="Arial Narrow" w:eastAsia="Calibri" w:hAnsi="Arial Narrow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ascii="Arial Narrow" w:eastAsia="Calibri" w:hAnsi="Arial Narrow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  <w:rPr>
      <w:rFonts w:ascii="Arial Narrow" w:hAnsi="Arial Narrow"/>
    </w:r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ascii="Arial Narrow" w:eastAsia="Calibri" w:hAnsi="Arial Narrow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ascii="Arial Narrow" w:eastAsia="Calibri" w:hAnsi="Arial Narrow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ascii="Arial Narrow" w:eastAsia="Calibri" w:hAnsi="Arial Narrow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ascii="Arial Narrow" w:eastAsia="Calibri" w:hAnsi="Arial Narrow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8">
    <w:name w:val="Раб_тетр_маркер_уровень2"/>
    <w:basedOn w:val="a1"/>
    <w:link w:val="29"/>
    <w:qFormat/>
    <w:rsid w:val="00525A0F"/>
    <w:pPr>
      <w:tabs>
        <w:tab w:val="num" w:pos="1440"/>
      </w:tabs>
      <w:spacing w:before="0" w:after="60"/>
      <w:ind w:left="1440" w:hanging="360"/>
    </w:pPr>
    <w:rPr>
      <w:rFonts w:ascii="Arial Narrow" w:eastAsia="Times New Roman" w:hAnsi="Arial Narrow" w:cs="Times New Roman"/>
      <w:bCs/>
      <w:lang w:bidi="en-US"/>
    </w:rPr>
  </w:style>
  <w:style w:type="character" w:customStyle="1" w:styleId="29">
    <w:name w:val="Раб_тетр_маркер_уровень2 Знак"/>
    <w:link w:val="28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ascii="Arial Narrow" w:eastAsia="Calibri" w:hAnsi="Arial Narrow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7"/>
      </w:numPr>
      <w:spacing w:before="0" w:after="0" w:line="276" w:lineRule="auto"/>
      <w:jc w:val="left"/>
    </w:pPr>
    <w:rPr>
      <w:rFonts w:ascii="Arial Narrow" w:eastAsia="Calibri" w:hAnsi="Arial Narrow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8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20"/>
      </w:numPr>
      <w:spacing w:before="240" w:after="60"/>
      <w:jc w:val="left"/>
      <w:outlineLvl w:val="2"/>
    </w:pPr>
    <w:rPr>
      <w:rFonts w:ascii="Arial Narrow" w:eastAsia="Times New Roman" w:hAnsi="Arial Narrow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675043-F311-455D-9514-23248516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office29</cp:lastModifiedBy>
  <cp:revision>4</cp:revision>
  <cp:lastPrinted>2019-04-10T08:44:00Z</cp:lastPrinted>
  <dcterms:created xsi:type="dcterms:W3CDTF">2022-03-22T13:35:00Z</dcterms:created>
  <dcterms:modified xsi:type="dcterms:W3CDTF">2022-03-22T13:42:00Z</dcterms:modified>
</cp:coreProperties>
</file>