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21" w:rsidRDefault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t>Добрый день.</w:t>
      </w:r>
      <w:r w:rsidR="00FE3F21">
        <w:rPr>
          <w:rFonts w:ascii="Arial" w:hAnsi="Arial" w:cs="Arial"/>
          <w:color w:val="303035"/>
          <w:shd w:val="clear" w:color="auto" w:fill="FFFFFF"/>
        </w:rPr>
        <w:t xml:space="preserve"> Как выплатить аванс фиксированной суммой по ЗП проекту.</w:t>
      </w:r>
    </w:p>
    <w:p w:rsidR="00B67416" w:rsidRDefault="00FE3F21">
      <w:pPr>
        <w:rPr>
          <w:rFonts w:ascii="Arial" w:hAnsi="Arial" w:cs="Arial"/>
          <w:color w:val="303035"/>
          <w:shd w:val="clear" w:color="auto" w:fill="FFFFFF"/>
        </w:rPr>
      </w:pPr>
      <w:proofErr w:type="spellStart"/>
      <w:r>
        <w:rPr>
          <w:rFonts w:ascii="Arial" w:hAnsi="Arial" w:cs="Arial"/>
          <w:color w:val="303035"/>
          <w:shd w:val="clear" w:color="auto" w:fill="FFFFFF"/>
        </w:rPr>
        <w:t>Настройки_Бухучет</w:t>
      </w:r>
      <w:proofErr w:type="spellEnd"/>
      <w:r>
        <w:rPr>
          <w:rFonts w:ascii="Arial" w:hAnsi="Arial" w:cs="Arial"/>
          <w:color w:val="303035"/>
          <w:shd w:val="clear" w:color="auto" w:fill="FFFFFF"/>
        </w:rPr>
        <w:t xml:space="preserve"> и выплаты ЗП – сроки выплаты аванса установлены  25 </w:t>
      </w:r>
      <w:r>
        <w:rPr>
          <w:noProof/>
          <w:lang w:eastAsia="ru-RU"/>
        </w:rPr>
        <w:drawing>
          <wp:inline distT="0" distB="0" distL="0" distR="0" wp14:anchorId="1C137C88" wp14:editId="53A111A4">
            <wp:extent cx="2428875" cy="3043339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573" cy="30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16" w:rsidRDefault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t xml:space="preserve"> У сотрудников (</w:t>
      </w:r>
      <w:proofErr w:type="spellStart"/>
      <w:r>
        <w:rPr>
          <w:rFonts w:ascii="Arial" w:hAnsi="Arial" w:cs="Arial"/>
          <w:color w:val="303035"/>
          <w:shd w:val="clear" w:color="auto" w:fill="FFFFFF"/>
        </w:rPr>
        <w:t>Главное_Данные</w:t>
      </w:r>
      <w:proofErr w:type="spellEnd"/>
      <w:r>
        <w:rPr>
          <w:rFonts w:ascii="Arial" w:hAnsi="Arial" w:cs="Arial"/>
          <w:color w:val="303035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303035"/>
          <w:shd w:val="clear" w:color="auto" w:fill="FFFFFF"/>
        </w:rPr>
        <w:t>нач</w:t>
      </w:r>
      <w:proofErr w:type="spellEnd"/>
      <w:r>
        <w:rPr>
          <w:rFonts w:ascii="Arial" w:hAnsi="Arial" w:cs="Arial"/>
          <w:color w:val="30303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5"/>
          <w:shd w:val="clear" w:color="auto" w:fill="FFFFFF"/>
        </w:rPr>
        <w:t>экплуат</w:t>
      </w:r>
      <w:proofErr w:type="spellEnd"/>
      <w:proofErr w:type="gramStart"/>
      <w:r>
        <w:rPr>
          <w:rFonts w:ascii="Arial" w:hAnsi="Arial" w:cs="Arial"/>
          <w:color w:val="303035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303035"/>
          <w:shd w:val="clear" w:color="auto" w:fill="FFFFFF"/>
        </w:rPr>
        <w:t xml:space="preserve"> установлен аванс Фиксированной суммой. </w:t>
      </w:r>
      <w:bookmarkStart w:id="0" w:name="_GoBack"/>
      <w:bookmarkEnd w:id="0"/>
    </w:p>
    <w:p w:rsidR="00B67416" w:rsidRDefault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BD02B0" wp14:editId="5B47A621">
            <wp:extent cx="3577351" cy="1806582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6842" cy="18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16" w:rsidRDefault="00B67416" w:rsidP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t>Кадр</w:t>
      </w:r>
      <w:proofErr w:type="gramStart"/>
      <w:r>
        <w:rPr>
          <w:rFonts w:ascii="Arial" w:hAnsi="Arial" w:cs="Arial"/>
          <w:color w:val="303035"/>
          <w:shd w:val="clear" w:color="auto" w:fill="FFFFFF"/>
        </w:rPr>
        <w:t>ы-</w:t>
      </w:r>
      <w:proofErr w:type="gramEnd"/>
      <w:r>
        <w:rPr>
          <w:rFonts w:ascii="Arial" w:hAnsi="Arial" w:cs="Arial"/>
          <w:color w:val="303035"/>
          <w:shd w:val="clear" w:color="auto" w:fill="FFFFFF"/>
        </w:rPr>
        <w:t xml:space="preserve"> п</w:t>
      </w:r>
      <w:r>
        <w:rPr>
          <w:rFonts w:ascii="Arial" w:hAnsi="Arial" w:cs="Arial"/>
          <w:color w:val="303035"/>
          <w:shd w:val="clear" w:color="auto" w:fill="FFFFFF"/>
        </w:rPr>
        <w:t>роверяю данные по ЗП проекту установлены.</w:t>
      </w:r>
    </w:p>
    <w:p w:rsidR="00B67416" w:rsidRDefault="00B67416" w:rsidP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436334" wp14:editId="3041974F">
            <wp:extent cx="3493625" cy="3305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966" cy="330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416" w:rsidRDefault="00B67416" w:rsidP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lastRenderedPageBreak/>
        <w:t>Заполняю ведомость в банк</w:t>
      </w:r>
      <w:r w:rsidR="00FE3F21">
        <w:rPr>
          <w:rFonts w:ascii="Arial" w:hAnsi="Arial" w:cs="Arial"/>
          <w:color w:val="303035"/>
          <w:shd w:val="clear" w:color="auto" w:fill="FFFFFF"/>
        </w:rPr>
        <w:t xml:space="preserve">. По кнопке «Подобрать» выбираю сотрудников, но они не попадают  </w:t>
      </w:r>
      <w:proofErr w:type="spellStart"/>
      <w:r w:rsidR="00FE3F21">
        <w:rPr>
          <w:rFonts w:ascii="Arial" w:hAnsi="Arial" w:cs="Arial"/>
          <w:color w:val="303035"/>
          <w:shd w:val="clear" w:color="auto" w:fill="FFFFFF"/>
        </w:rPr>
        <w:t>в</w:t>
      </w:r>
      <w:proofErr w:type="spellEnd"/>
      <w:r w:rsidR="00FE3F21">
        <w:rPr>
          <w:rFonts w:ascii="Arial" w:hAnsi="Arial" w:cs="Arial"/>
          <w:color w:val="303035"/>
          <w:shd w:val="clear" w:color="auto" w:fill="FFFFFF"/>
        </w:rPr>
        <w:t xml:space="preserve"> ведомость</w:t>
      </w:r>
      <w:proofErr w:type="gramStart"/>
      <w:r w:rsidR="00FE3F21">
        <w:rPr>
          <w:rFonts w:ascii="Arial" w:hAnsi="Arial" w:cs="Arial"/>
          <w:color w:val="303035"/>
          <w:shd w:val="clear" w:color="auto" w:fill="FFFFFF"/>
        </w:rPr>
        <w:t>.</w:t>
      </w:r>
      <w:proofErr w:type="gramEnd"/>
      <w:r w:rsidR="00FE3F21">
        <w:rPr>
          <w:rFonts w:ascii="Arial" w:hAnsi="Arial" w:cs="Arial"/>
          <w:color w:val="303035"/>
          <w:shd w:val="clear" w:color="auto" w:fill="FFFFFF"/>
        </w:rPr>
        <w:t xml:space="preserve"> (</w:t>
      </w:r>
      <w:proofErr w:type="gramStart"/>
      <w:r w:rsidR="00FE3F21">
        <w:rPr>
          <w:rFonts w:ascii="Arial" w:hAnsi="Arial" w:cs="Arial"/>
          <w:color w:val="303035"/>
          <w:shd w:val="clear" w:color="auto" w:fill="FFFFFF"/>
        </w:rPr>
        <w:t>п</w:t>
      </w:r>
      <w:proofErr w:type="gramEnd"/>
      <w:r w:rsidR="00FE3F21">
        <w:rPr>
          <w:rFonts w:ascii="Arial" w:hAnsi="Arial" w:cs="Arial"/>
          <w:color w:val="303035"/>
          <w:shd w:val="clear" w:color="auto" w:fill="FFFFFF"/>
        </w:rPr>
        <w:t>о кнопке «Заполнить» тоже ничего не получается).</w:t>
      </w:r>
    </w:p>
    <w:p w:rsidR="00B67416" w:rsidRDefault="00B67416">
      <w:pPr>
        <w:rPr>
          <w:rFonts w:ascii="Arial" w:hAnsi="Arial" w:cs="Arial"/>
          <w:color w:val="303035"/>
          <w:shd w:val="clear" w:color="auto" w:fill="FFFFFF"/>
        </w:rPr>
      </w:pPr>
    </w:p>
    <w:p w:rsidR="00B67416" w:rsidRDefault="00B67416">
      <w:pPr>
        <w:rPr>
          <w:rFonts w:ascii="Arial" w:hAnsi="Arial" w:cs="Arial"/>
          <w:color w:val="30303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76344D" wp14:editId="21479385">
            <wp:extent cx="4705350" cy="511862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8433" cy="51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21" w:rsidRDefault="00FE3F21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t>Вопрос: Что я делаю не так?</w:t>
      </w:r>
    </w:p>
    <w:p w:rsidR="00FE3F21" w:rsidRDefault="00B67416">
      <w:pPr>
        <w:rPr>
          <w:rFonts w:ascii="Arial" w:hAnsi="Arial" w:cs="Arial"/>
          <w:color w:val="303035"/>
          <w:shd w:val="clear" w:color="auto" w:fill="FFFFFF"/>
        </w:rPr>
      </w:pPr>
      <w:r w:rsidRPr="00B67416">
        <w:rPr>
          <w:rFonts w:ascii="Arial" w:hAnsi="Arial" w:cs="Arial"/>
          <w:color w:val="303035"/>
          <w:shd w:val="clear" w:color="auto" w:fill="FFFFFF"/>
        </w:rPr>
        <w:t>Как выплатить аванс фиксированной суммой</w:t>
      </w:r>
      <w:proofErr w:type="gramStart"/>
      <w:r w:rsidRPr="00B67416">
        <w:rPr>
          <w:rFonts w:ascii="Arial" w:hAnsi="Arial" w:cs="Arial"/>
          <w:color w:val="303035"/>
          <w:shd w:val="clear" w:color="auto" w:fill="FFFFFF"/>
        </w:rPr>
        <w:t>.</w:t>
      </w:r>
      <w:proofErr w:type="gramEnd"/>
      <w:r w:rsidRPr="00B67416">
        <w:rPr>
          <w:rFonts w:ascii="Arial" w:hAnsi="Arial" w:cs="Arial"/>
          <w:color w:val="303035"/>
          <w:shd w:val="clear" w:color="auto" w:fill="FFFFFF"/>
        </w:rPr>
        <w:t xml:space="preserve"> </w:t>
      </w:r>
      <w:r w:rsidRPr="00B67416">
        <w:rPr>
          <w:rFonts w:ascii="Arial" w:hAnsi="Arial" w:cs="Arial"/>
          <w:color w:val="303035"/>
          <w:shd w:val="clear" w:color="auto" w:fill="FFFFFF"/>
        </w:rPr>
        <w:t xml:space="preserve"> </w:t>
      </w:r>
      <w:r w:rsidR="00FE3F21">
        <w:rPr>
          <w:rFonts w:ascii="Arial" w:hAnsi="Arial" w:cs="Arial"/>
          <w:color w:val="303035"/>
          <w:shd w:val="clear" w:color="auto" w:fill="FFFFFF"/>
        </w:rPr>
        <w:t>(</w:t>
      </w:r>
      <w:proofErr w:type="gramStart"/>
      <w:r w:rsidR="00FE3F21">
        <w:rPr>
          <w:rFonts w:ascii="Arial" w:hAnsi="Arial" w:cs="Arial"/>
          <w:color w:val="303035"/>
          <w:shd w:val="clear" w:color="auto" w:fill="FFFFFF"/>
        </w:rPr>
        <w:t>б</w:t>
      </w:r>
      <w:proofErr w:type="gramEnd"/>
      <w:r w:rsidR="00FE3F21">
        <w:rPr>
          <w:rFonts w:ascii="Arial" w:hAnsi="Arial" w:cs="Arial"/>
          <w:color w:val="303035"/>
          <w:shd w:val="clear" w:color="auto" w:fill="FFFFFF"/>
        </w:rPr>
        <w:t>ез использования «аванс за первую половину месяца»</w:t>
      </w:r>
    </w:p>
    <w:p w:rsidR="00FE3F21" w:rsidRDefault="00B67416">
      <w:pPr>
        <w:rPr>
          <w:rFonts w:ascii="Arial" w:hAnsi="Arial" w:cs="Arial"/>
          <w:color w:val="303035"/>
          <w:shd w:val="clear" w:color="auto" w:fill="FFFFFF"/>
        </w:rPr>
      </w:pPr>
      <w:r w:rsidRPr="00B67416">
        <w:rPr>
          <w:rFonts w:ascii="Arial" w:hAnsi="Arial" w:cs="Arial"/>
          <w:color w:val="303035"/>
          <w:shd w:val="clear" w:color="auto" w:fill="FFFFFF"/>
        </w:rPr>
        <w:t>Где настроить все данные для выплаты по ЗП проекту. (Данные выгружены из ЗУП 2)</w:t>
      </w:r>
    </w:p>
    <w:p w:rsidR="000C5AA7" w:rsidRDefault="00B67416">
      <w:pPr>
        <w:rPr>
          <w:rFonts w:ascii="Arial" w:hAnsi="Arial" w:cs="Arial"/>
          <w:color w:val="303035"/>
          <w:shd w:val="clear" w:color="auto" w:fill="FFFFFF"/>
        </w:rPr>
      </w:pPr>
      <w:r w:rsidRPr="00B67416">
        <w:rPr>
          <w:rFonts w:ascii="Arial" w:hAnsi="Arial" w:cs="Arial"/>
          <w:color w:val="303035"/>
          <w:shd w:val="clear" w:color="auto" w:fill="FFFFFF"/>
        </w:rPr>
        <w:t xml:space="preserve"> Какой способ оптимальный.</w:t>
      </w:r>
    </w:p>
    <w:p w:rsidR="00B67416" w:rsidRPr="00B67416" w:rsidRDefault="00B67416"/>
    <w:sectPr w:rsidR="00B67416" w:rsidRPr="00B67416" w:rsidSect="00B67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16"/>
    <w:rsid w:val="000C5AA7"/>
    <w:rsid w:val="00A51A48"/>
    <w:rsid w:val="00B67416"/>
    <w:rsid w:val="00D360AA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2018-03-30T06:24:00Z</dcterms:created>
  <dcterms:modified xsi:type="dcterms:W3CDTF">2018-03-30T06:46:00Z</dcterms:modified>
</cp:coreProperties>
</file>